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541CC" w:rsidRDefault="00A539D6">
      <w:pPr>
        <w:pStyle w:val="Tekstpodstawowy"/>
        <w:spacing w:before="120" w:line="240" w:lineRule="auto"/>
        <w:jc w:val="right"/>
        <w:rPr>
          <w:rFonts w:ascii="Cambria" w:hAnsi="Cambria" w:cs="Times New Roman"/>
          <w:sz w:val="24"/>
          <w:szCs w:val="24"/>
        </w:rPr>
      </w:pPr>
      <w:r>
        <w:rPr>
          <w:rFonts w:ascii="Cambria" w:hAnsi="Cambria"/>
          <w:sz w:val="24"/>
          <w:szCs w:val="24"/>
        </w:rPr>
        <w:t>Załącznik nr 3 do SWZ</w:t>
      </w:r>
      <w:r>
        <w:rPr>
          <w:rFonts w:ascii="Cambria" w:hAnsi="Cambria" w:cs="Times New Roman"/>
          <w:sz w:val="24"/>
          <w:szCs w:val="24"/>
        </w:rPr>
        <w:t xml:space="preserve"> Wzór formularz ofertowy</w:t>
      </w:r>
    </w:p>
    <w:p w:rsidR="005541CC" w:rsidRDefault="005541CC">
      <w:pPr>
        <w:jc w:val="right"/>
        <w:rPr>
          <w:rFonts w:ascii="Cambria" w:hAnsi="Cambria"/>
          <w:b/>
          <w:bCs/>
        </w:rPr>
      </w:pPr>
    </w:p>
    <w:p w:rsidR="005541CC" w:rsidRDefault="00A539D6">
      <w:pPr>
        <w:pStyle w:val="Tekstpodstawowy"/>
        <w:spacing w:line="276" w:lineRule="auto"/>
        <w:jc w:val="center"/>
        <w:rPr>
          <w:rFonts w:ascii="Cambria" w:hAnsi="Cambria"/>
          <w:bCs w:val="0"/>
          <w:sz w:val="32"/>
          <w:szCs w:val="32"/>
        </w:rPr>
      </w:pPr>
      <w:r>
        <w:rPr>
          <w:rFonts w:ascii="Cambria" w:hAnsi="Cambria"/>
          <w:bCs w:val="0"/>
          <w:sz w:val="32"/>
          <w:szCs w:val="32"/>
        </w:rPr>
        <w:t>Formularz ofertowy</w:t>
      </w:r>
    </w:p>
    <w:p w:rsidR="005541CC" w:rsidRDefault="005541CC">
      <w:pPr>
        <w:spacing w:line="300" w:lineRule="auto"/>
        <w:rPr>
          <w:rFonts w:ascii="Cambria" w:hAnsi="Cambria" w:cs="Arial"/>
          <w:iCs/>
          <w:sz w:val="10"/>
          <w:szCs w:val="10"/>
          <w:u w:val="single"/>
        </w:rPr>
      </w:pPr>
    </w:p>
    <w:tbl>
      <w:tblPr>
        <w:tblW w:w="9120" w:type="dxa"/>
        <w:tblInd w:w="-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20"/>
      </w:tblGrid>
      <w:tr w:rsidR="005541CC">
        <w:tc>
          <w:tcPr>
            <w:tcW w:w="912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left w:w="108" w:type="dxa"/>
            </w:tcMar>
          </w:tcPr>
          <w:p w:rsidR="005541CC" w:rsidRDefault="00A539D6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DANE DOTYCZĄCE ZAMAWIAJĄCEGO</w:t>
            </w:r>
          </w:p>
        </w:tc>
      </w:tr>
    </w:tbl>
    <w:p w:rsidR="005541CC" w:rsidRDefault="005541C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5541CC" w:rsidRDefault="00A539D6">
      <w:pPr>
        <w:spacing w:line="276" w:lineRule="auto"/>
        <w:ind w:left="142"/>
        <w:jc w:val="both"/>
        <w:rPr>
          <w:rFonts w:ascii="Cambria" w:hAnsi="Cambria" w:cs="Helvetica"/>
          <w:bCs/>
          <w:color w:val="000000"/>
        </w:rPr>
      </w:pPr>
      <w:r>
        <w:rPr>
          <w:rFonts w:ascii="Cambria" w:hAnsi="Cambria"/>
        </w:rPr>
        <w:t>Gmina Niegosławice</w:t>
      </w:r>
    </w:p>
    <w:p w:rsidR="005541CC" w:rsidRDefault="00A539D6">
      <w:pPr>
        <w:spacing w:line="276" w:lineRule="auto"/>
        <w:ind w:left="142"/>
        <w:rPr>
          <w:rFonts w:ascii="Cambria" w:hAnsi="Cambria"/>
        </w:rPr>
      </w:pPr>
      <w:r>
        <w:rPr>
          <w:rFonts w:ascii="Cambria" w:hAnsi="Cambria"/>
        </w:rPr>
        <w:t>Niegosławice 55</w:t>
      </w:r>
    </w:p>
    <w:p w:rsidR="005541CC" w:rsidRDefault="00A539D6">
      <w:pPr>
        <w:spacing w:line="276" w:lineRule="auto"/>
        <w:ind w:left="142"/>
        <w:rPr>
          <w:rFonts w:ascii="Cambria" w:hAnsi="Cambria"/>
        </w:rPr>
      </w:pPr>
      <w:r>
        <w:rPr>
          <w:rFonts w:ascii="Cambria" w:hAnsi="Cambria"/>
        </w:rPr>
        <w:t>67-312 Niegosławice</w:t>
      </w:r>
    </w:p>
    <w:p w:rsidR="005541CC" w:rsidRDefault="00A539D6">
      <w:pPr>
        <w:spacing w:line="300" w:lineRule="auto"/>
        <w:rPr>
          <w:rFonts w:ascii="Cambria" w:hAnsi="Cambria" w:cs="Arial"/>
          <w:iCs/>
          <w:sz w:val="10"/>
          <w:szCs w:val="10"/>
          <w:u w:val="single"/>
        </w:rPr>
      </w:pPr>
      <w:hyperlink r:id="rId8"/>
    </w:p>
    <w:tbl>
      <w:tblPr>
        <w:tblW w:w="9120" w:type="dxa"/>
        <w:tblInd w:w="-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20"/>
      </w:tblGrid>
      <w:tr w:rsidR="005541CC">
        <w:tc>
          <w:tcPr>
            <w:tcW w:w="912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left w:w="108" w:type="dxa"/>
            </w:tcMar>
          </w:tcPr>
          <w:p w:rsidR="005541CC" w:rsidRDefault="00A539D6">
            <w:pPr>
              <w:pStyle w:val="Akapitzlist"/>
              <w:numPr>
                <w:ilvl w:val="3"/>
                <w:numId w:val="1"/>
              </w:numPr>
              <w:tabs>
                <w:tab w:val="left" w:pos="426"/>
              </w:tabs>
              <w:spacing w:line="276" w:lineRule="auto"/>
              <w:ind w:left="284" w:hanging="284"/>
              <w:jc w:val="both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DANE WYKONAWCY/WYKONAWCÓW</w:t>
            </w:r>
          </w:p>
        </w:tc>
      </w:tr>
    </w:tbl>
    <w:p w:rsidR="005541CC" w:rsidRDefault="005541C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3"/>
          <w:szCs w:val="13"/>
        </w:rPr>
      </w:pPr>
    </w:p>
    <w:p w:rsidR="005541CC" w:rsidRDefault="00A539D6">
      <w:pPr>
        <w:pStyle w:val="Tekstpodstawowy"/>
        <w:numPr>
          <w:ilvl w:val="0"/>
          <w:numId w:val="2"/>
        </w:numPr>
        <w:ind w:left="316" w:hanging="284"/>
        <w:rPr>
          <w:rFonts w:ascii="Cambria" w:hAnsi="Cambria"/>
          <w:iCs/>
          <w:sz w:val="24"/>
          <w:szCs w:val="24"/>
        </w:rPr>
      </w:pPr>
      <w:r>
        <w:rPr>
          <w:rFonts w:ascii="Cambria" w:hAnsi="Cambria"/>
          <w:iCs/>
          <w:sz w:val="24"/>
          <w:szCs w:val="24"/>
        </w:rPr>
        <w:t xml:space="preserve">Osoba upoważniona do </w:t>
      </w:r>
      <w:r>
        <w:rPr>
          <w:rFonts w:ascii="Cambria" w:hAnsi="Cambria"/>
          <w:iCs/>
          <w:sz w:val="24"/>
          <w:szCs w:val="24"/>
        </w:rPr>
        <w:t>reprezentacji Wykonawcy/-ów i podpisująca ofertę:</w:t>
      </w:r>
    </w:p>
    <w:p w:rsidR="005541CC" w:rsidRDefault="00A539D6">
      <w:pPr>
        <w:pStyle w:val="Akapitzlist"/>
        <w:tabs>
          <w:tab w:val="left" w:pos="32"/>
        </w:tabs>
        <w:spacing w:line="360" w:lineRule="auto"/>
        <w:ind w:left="316"/>
        <w:rPr>
          <w:rFonts w:ascii="Cambria" w:hAnsi="Cambria" w:cs="Arial"/>
          <w:iCs/>
        </w:rPr>
      </w:pPr>
      <w:r>
        <w:rPr>
          <w:rFonts w:ascii="Cambria" w:hAnsi="Cambria" w:cs="Arial"/>
          <w:iCs/>
          <w:sz w:val="22"/>
          <w:szCs w:val="22"/>
        </w:rPr>
        <w:t>…………………………..………………………………………………………………………….……………………………........</w:t>
      </w:r>
    </w:p>
    <w:p w:rsidR="005541CC" w:rsidRDefault="00A539D6">
      <w:pPr>
        <w:pStyle w:val="Tekstpodstawowy"/>
        <w:numPr>
          <w:ilvl w:val="0"/>
          <w:numId w:val="2"/>
        </w:numPr>
        <w:rPr>
          <w:rFonts w:ascii="Cambria" w:hAnsi="Cambria"/>
          <w:iCs/>
          <w:sz w:val="24"/>
          <w:szCs w:val="24"/>
        </w:rPr>
      </w:pPr>
      <w:r>
        <w:rPr>
          <w:rFonts w:ascii="Cambria" w:hAnsi="Cambria"/>
          <w:iCs/>
          <w:sz w:val="24"/>
          <w:szCs w:val="24"/>
        </w:rPr>
        <w:t xml:space="preserve">Nazwa </w:t>
      </w:r>
      <w:r>
        <w:rPr>
          <w:rFonts w:ascii="Cambria" w:hAnsi="Cambria"/>
          <w:sz w:val="24"/>
          <w:szCs w:val="24"/>
        </w:rPr>
        <w:t>albo imię i nazwisko</w:t>
      </w:r>
      <w:r>
        <w:rPr>
          <w:rFonts w:ascii="Cambria" w:hAnsi="Cambria"/>
          <w:iCs/>
          <w:sz w:val="24"/>
          <w:szCs w:val="24"/>
        </w:rPr>
        <w:t xml:space="preserve"> Wykonawcy</w:t>
      </w:r>
      <w:r>
        <w:rPr>
          <w:rStyle w:val="Odwoanieprzypisudolnego"/>
          <w:rFonts w:ascii="Cambria" w:hAnsi="Cambria"/>
          <w:iCs/>
          <w:sz w:val="24"/>
          <w:szCs w:val="24"/>
        </w:rPr>
        <w:footnoteReference w:id="1"/>
      </w:r>
      <w:r>
        <w:rPr>
          <w:rFonts w:ascii="Cambria" w:hAnsi="Cambria"/>
          <w:iCs/>
          <w:sz w:val="24"/>
          <w:szCs w:val="24"/>
        </w:rPr>
        <w:t>:</w:t>
      </w:r>
    </w:p>
    <w:p w:rsidR="005541CC" w:rsidRDefault="00A539D6">
      <w:pPr>
        <w:pStyle w:val="Tekstpodstawowy"/>
        <w:spacing w:line="276" w:lineRule="auto"/>
        <w:ind w:left="426"/>
        <w:rPr>
          <w:rFonts w:ascii="Cambria" w:hAnsi="Cambria"/>
          <w:iCs/>
          <w:sz w:val="24"/>
          <w:szCs w:val="24"/>
        </w:rPr>
      </w:pPr>
      <w:r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...........................................................................................................................................................</w:t>
      </w:r>
    </w:p>
    <w:p w:rsidR="005541CC" w:rsidRDefault="00A539D6">
      <w:pPr>
        <w:spacing w:line="276" w:lineRule="auto"/>
        <w:ind w:left="426"/>
        <w:rPr>
          <w:rFonts w:ascii="Cambria" w:hAnsi="Cambria" w:cs="Arial"/>
        </w:rPr>
      </w:pPr>
      <w:r>
        <w:rPr>
          <w:rFonts w:ascii="Cambria" w:hAnsi="Cambria" w:cs="Arial"/>
        </w:rPr>
        <w:t>Siedziba lub miejsce zamieszkania i adres Wykonawcy:</w:t>
      </w:r>
    </w:p>
    <w:p w:rsidR="005541CC" w:rsidRDefault="00A539D6">
      <w:pPr>
        <w:pStyle w:val="Tekstpodstawowy"/>
        <w:spacing w:line="276" w:lineRule="auto"/>
        <w:ind w:left="426"/>
        <w:rPr>
          <w:rFonts w:ascii="Cambria" w:hAnsi="Cambria"/>
          <w:iCs/>
          <w:sz w:val="24"/>
          <w:szCs w:val="24"/>
        </w:rPr>
      </w:pPr>
      <w:r>
        <w:rPr>
          <w:rFonts w:ascii="Cambria" w:hAnsi="Cambria"/>
          <w:iCs/>
          <w:sz w:val="24"/>
          <w:szCs w:val="24"/>
        </w:rPr>
        <w:t>...............................................</w:t>
      </w:r>
      <w:r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</w:t>
      </w:r>
    </w:p>
    <w:p w:rsidR="005541CC" w:rsidRDefault="00A539D6">
      <w:pPr>
        <w:pStyle w:val="Tekstpodstawowy"/>
        <w:spacing w:line="276" w:lineRule="auto"/>
        <w:ind w:left="426"/>
        <w:rPr>
          <w:rFonts w:ascii="Cambria" w:hAnsi="Cambria"/>
          <w:iCs/>
          <w:sz w:val="24"/>
          <w:szCs w:val="24"/>
        </w:rPr>
      </w:pPr>
      <w:r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</w:t>
      </w:r>
      <w:r>
        <w:rPr>
          <w:rFonts w:ascii="Cambria" w:hAnsi="Cambria"/>
          <w:iCs/>
          <w:sz w:val="24"/>
          <w:szCs w:val="24"/>
        </w:rPr>
        <w:t>........</w:t>
      </w:r>
    </w:p>
    <w:p w:rsidR="005541CC" w:rsidRDefault="00A539D6">
      <w:pPr>
        <w:spacing w:line="360" w:lineRule="auto"/>
        <w:ind w:left="426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>NIP ……………….…………..…….……..………., REGON............................................................................</w:t>
      </w:r>
    </w:p>
    <w:p w:rsidR="005541CC" w:rsidRDefault="00A539D6">
      <w:pPr>
        <w:pStyle w:val="Tekstpodstawowy"/>
        <w:numPr>
          <w:ilvl w:val="0"/>
          <w:numId w:val="2"/>
        </w:numPr>
        <w:spacing w:line="240" w:lineRule="auto"/>
        <w:ind w:left="357" w:hanging="357"/>
        <w:rPr>
          <w:rFonts w:ascii="Cambria" w:hAnsi="Cambria"/>
          <w:sz w:val="24"/>
          <w:szCs w:val="24"/>
        </w:rPr>
      </w:pPr>
      <w:r>
        <w:rPr>
          <w:rFonts w:ascii="Cambria" w:hAnsi="Cambria"/>
          <w:sz w:val="24"/>
          <w:szCs w:val="24"/>
        </w:rPr>
        <w:t xml:space="preserve">Dane teleadresowe na które należy przekazywać korespondencję związaną </w:t>
      </w:r>
      <w:r>
        <w:rPr>
          <w:rFonts w:ascii="Cambria" w:hAnsi="Cambria"/>
          <w:sz w:val="24"/>
          <w:szCs w:val="24"/>
        </w:rPr>
        <w:br/>
        <w:t xml:space="preserve">z niniejszym postępowaniem: </w:t>
      </w:r>
    </w:p>
    <w:p w:rsidR="005541CC" w:rsidRDefault="00A539D6">
      <w:pPr>
        <w:numPr>
          <w:ilvl w:val="0"/>
          <w:numId w:val="3"/>
        </w:numPr>
        <w:spacing w:before="200"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>adres korespondencyjny  (jeżeli inn</w:t>
      </w:r>
      <w:r>
        <w:rPr>
          <w:rFonts w:ascii="Cambria" w:hAnsi="Cambria" w:cs="Arial"/>
          <w:iCs/>
        </w:rPr>
        <w:t>y niż adres siedziby): ……………………………………………………………………………………………….………………………………</w:t>
      </w:r>
    </w:p>
    <w:p w:rsidR="005541CC" w:rsidRDefault="00A539D6">
      <w:pPr>
        <w:numPr>
          <w:ilvl w:val="0"/>
          <w:numId w:val="3"/>
        </w:numPr>
        <w:spacing w:line="360" w:lineRule="auto"/>
        <w:ind w:left="284" w:hanging="142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 xml:space="preserve">e-mail: </w:t>
      </w:r>
      <w:r>
        <w:rPr>
          <w:rFonts w:ascii="Cambria" w:hAnsi="Cambria" w:cs="Arial"/>
          <w:bCs/>
          <w:iCs/>
        </w:rPr>
        <w:t>………………………………………............... nr tel. ............................................................................</w:t>
      </w:r>
    </w:p>
    <w:p w:rsidR="005541CC" w:rsidRDefault="005541CC">
      <w:pPr>
        <w:spacing w:line="360" w:lineRule="auto"/>
        <w:ind w:left="284" w:hanging="142"/>
        <w:rPr>
          <w:rFonts w:ascii="Cambria" w:hAnsi="Cambria" w:cs="Arial"/>
          <w:iCs/>
          <w:sz w:val="11"/>
          <w:szCs w:val="11"/>
        </w:rPr>
      </w:pPr>
    </w:p>
    <w:p w:rsidR="005541CC" w:rsidRDefault="00A539D6">
      <w:pPr>
        <w:pStyle w:val="Tekstpodstawowy"/>
        <w:ind w:left="284" w:hanging="142"/>
        <w:rPr>
          <w:rFonts w:ascii="Cambria" w:hAnsi="Cambria"/>
          <w:b w:val="0"/>
          <w:sz w:val="24"/>
          <w:szCs w:val="24"/>
        </w:rPr>
      </w:pPr>
      <w:r>
        <w:rPr>
          <w:rFonts w:ascii="Cambria" w:hAnsi="Cambria"/>
          <w:b w:val="0"/>
          <w:sz w:val="24"/>
          <w:szCs w:val="24"/>
        </w:rPr>
        <w:t xml:space="preserve">Osoba odpowiedzialna za kontakty z Zamawiającym: </w:t>
      </w:r>
    </w:p>
    <w:p w:rsidR="005541CC" w:rsidRDefault="00A539D6">
      <w:pPr>
        <w:pStyle w:val="Tekstpodstawowy"/>
        <w:spacing w:after="120"/>
        <w:ind w:left="284" w:hanging="142"/>
        <w:rPr>
          <w:rFonts w:ascii="Cambria" w:hAnsi="Cambria"/>
          <w:iCs/>
          <w:sz w:val="24"/>
          <w:szCs w:val="24"/>
        </w:rPr>
      </w:pPr>
      <w:r>
        <w:rPr>
          <w:rFonts w:ascii="Cambria" w:hAnsi="Cambria"/>
          <w:iCs/>
          <w:sz w:val="24"/>
          <w:szCs w:val="24"/>
        </w:rPr>
        <w:t>........</w:t>
      </w:r>
      <w:r>
        <w:rPr>
          <w:rFonts w:ascii="Cambria" w:hAnsi="Cambria"/>
          <w:iCs/>
          <w:sz w:val="24"/>
          <w:szCs w:val="24"/>
        </w:rPr>
        <w:t>........................................................................................................................................................</w:t>
      </w:r>
    </w:p>
    <w:tbl>
      <w:tblPr>
        <w:tblW w:w="9120" w:type="dxa"/>
        <w:tblInd w:w="-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20"/>
      </w:tblGrid>
      <w:tr w:rsidR="005541CC">
        <w:tc>
          <w:tcPr>
            <w:tcW w:w="912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left w:w="108" w:type="dxa"/>
            </w:tcMar>
          </w:tcPr>
          <w:p w:rsidR="005541CC" w:rsidRDefault="00A539D6">
            <w:pPr>
              <w:pStyle w:val="Akapitzlist"/>
              <w:numPr>
                <w:ilvl w:val="0"/>
                <w:numId w:val="4"/>
              </w:numPr>
              <w:tabs>
                <w:tab w:val="left" w:pos="426"/>
              </w:tabs>
              <w:spacing w:line="276" w:lineRule="auto"/>
              <w:ind w:hanging="2878"/>
              <w:jc w:val="both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OFEROWANY PRZEDMIOT ZAMÓWIENIA</w:t>
            </w:r>
          </w:p>
        </w:tc>
      </w:tr>
    </w:tbl>
    <w:p w:rsidR="005541CC" w:rsidRDefault="005541C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5541CC" w:rsidRDefault="00A539D6">
      <w:pPr>
        <w:spacing w:line="300" w:lineRule="auto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 xml:space="preserve">W związku z ogłoszeniem  postępowania o udzielenie zamówienia </w:t>
      </w:r>
      <w:r>
        <w:rPr>
          <w:rFonts w:ascii="Cambria" w:hAnsi="Cambria" w:cs="Arial"/>
          <w:iCs/>
        </w:rPr>
        <w:t>publicznego w trybie podstawowym na zadanie pn.:</w:t>
      </w:r>
    </w:p>
    <w:p w:rsidR="005541CC" w:rsidRDefault="00A539D6">
      <w:pPr>
        <w:autoSpaceDE w:val="0"/>
        <w:autoSpaceDN w:val="0"/>
        <w:adjustRightInd w:val="0"/>
        <w:jc w:val="center"/>
        <w:rPr>
          <w:rFonts w:ascii="Cambria" w:hAnsi="Cambria" w:cs="†¯øw≥¸"/>
          <w:b/>
        </w:rPr>
      </w:pPr>
      <w:bookmarkStart w:id="0" w:name="_Hlk76126967"/>
      <w:r>
        <w:rPr>
          <w:rFonts w:ascii="Cambria" w:hAnsi="Cambria" w:cs="†¯øw≥¸"/>
          <w:b/>
        </w:rPr>
        <w:t>Dowóz uczniów z terenu Gminy Niegosławice w roku szkolnym 202</w:t>
      </w:r>
      <w:r>
        <w:rPr>
          <w:rFonts w:ascii="Cambria" w:hAnsi="Cambria" w:cs="†¯øw≥¸"/>
          <w:b/>
        </w:rPr>
        <w:t>5</w:t>
      </w:r>
      <w:r>
        <w:rPr>
          <w:rFonts w:ascii="Cambria" w:hAnsi="Cambria" w:cs="†¯øw≥¸"/>
          <w:b/>
        </w:rPr>
        <w:t>/202</w:t>
      </w:r>
      <w:r>
        <w:rPr>
          <w:rFonts w:ascii="Cambria" w:hAnsi="Cambria" w:cs="†¯øw≥¸"/>
          <w:b/>
        </w:rPr>
        <w:t>6</w:t>
      </w:r>
    </w:p>
    <w:bookmarkEnd w:id="0"/>
    <w:p w:rsidR="005541CC" w:rsidRDefault="005541CC">
      <w:pPr>
        <w:autoSpaceDE w:val="0"/>
        <w:autoSpaceDN w:val="0"/>
        <w:adjustRightInd w:val="0"/>
        <w:jc w:val="center"/>
        <w:rPr>
          <w:rFonts w:ascii="Cambria" w:hAnsi="Cambria" w:cs="Arial"/>
          <w:b/>
          <w:bCs/>
          <w:iCs/>
        </w:rPr>
      </w:pPr>
    </w:p>
    <w:p w:rsidR="005541CC" w:rsidRDefault="00A539D6">
      <w:pPr>
        <w:widowControl w:val="0"/>
        <w:numPr>
          <w:ilvl w:val="0"/>
          <w:numId w:val="5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before="120"/>
        <w:ind w:left="426" w:hanging="420"/>
        <w:jc w:val="both"/>
        <w:rPr>
          <w:rFonts w:ascii="Cambria" w:hAnsi="Cambria"/>
        </w:rPr>
      </w:pPr>
      <w:r>
        <w:rPr>
          <w:rFonts w:ascii="Cambria" w:hAnsi="Cambria"/>
          <w:color w:val="000000"/>
          <w:spacing w:val="1"/>
        </w:rPr>
        <w:t>Oferuję/oferujemy wykonanie zamówienia:</w:t>
      </w:r>
    </w:p>
    <w:p w:rsidR="005541CC" w:rsidRDefault="00A539D6">
      <w:pPr>
        <w:shd w:val="clear" w:color="auto" w:fill="FFFFFF"/>
        <w:tabs>
          <w:tab w:val="left" w:pos="426"/>
        </w:tabs>
        <w:spacing w:before="120" w:line="360" w:lineRule="auto"/>
        <w:ind w:left="426"/>
        <w:rPr>
          <w:rFonts w:ascii="Cambria" w:hAnsi="Cambria"/>
        </w:rPr>
      </w:pPr>
      <w:r>
        <w:rPr>
          <w:rFonts w:ascii="Cambria" w:hAnsi="Cambria"/>
          <w:color w:val="000000"/>
          <w:spacing w:val="1"/>
        </w:rPr>
        <w:t>za cenę</w:t>
      </w:r>
      <w:r>
        <w:rPr>
          <w:rFonts w:ascii="Cambria" w:hAnsi="Cambria"/>
          <w:b/>
        </w:rPr>
        <w:t xml:space="preserve"> brutto</w:t>
      </w:r>
      <w:r>
        <w:rPr>
          <w:rFonts w:ascii="Cambria" w:hAnsi="Cambria"/>
        </w:rPr>
        <w:t xml:space="preserve"> ……………………..……. zł, (słownie zł : ………………………………………………… ………………….……..…….   i ………/100) </w:t>
      </w:r>
    </w:p>
    <w:p w:rsidR="005541CC" w:rsidRDefault="00A539D6">
      <w:pPr>
        <w:spacing w:line="360" w:lineRule="auto"/>
        <w:ind w:left="425" w:firstLine="28"/>
        <w:contextualSpacing/>
        <w:jc w:val="both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lastRenderedPageBreak/>
        <w:t>n</w:t>
      </w:r>
      <w:r>
        <w:rPr>
          <w:rFonts w:ascii="Cambria" w:hAnsi="Cambria" w:cs="Arial"/>
          <w:iCs/>
        </w:rPr>
        <w:t>etto....................................................................... zł</w:t>
      </w:r>
    </w:p>
    <w:p w:rsidR="005541CC" w:rsidRDefault="00A539D6">
      <w:pPr>
        <w:spacing w:line="360" w:lineRule="auto"/>
        <w:ind w:left="425" w:firstLine="28"/>
        <w:contextualSpacing/>
        <w:jc w:val="both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>podatek VAT  w wysokości ……… %, w kwocie  .......................................................... zł</w:t>
      </w:r>
    </w:p>
    <w:p w:rsidR="005541CC" w:rsidRDefault="00A539D6">
      <w:pPr>
        <w:shd w:val="clear" w:color="auto" w:fill="FFFFFF"/>
        <w:tabs>
          <w:tab w:val="left" w:leader="dot" w:pos="2659"/>
          <w:tab w:val="left" w:pos="5371"/>
          <w:tab w:val="left" w:leader="dot" w:pos="8693"/>
        </w:tabs>
        <w:spacing w:after="120" w:line="360" w:lineRule="auto"/>
        <w:ind w:left="425"/>
        <w:rPr>
          <w:rFonts w:ascii="Cambria" w:hAnsi="Cambria"/>
          <w:b/>
          <w:bCs/>
          <w:color w:val="000000"/>
          <w:u w:val="single"/>
        </w:rPr>
      </w:pPr>
      <w:r>
        <w:rPr>
          <w:rFonts w:ascii="Cambria" w:hAnsi="Cambria"/>
          <w:b/>
          <w:bCs/>
          <w:color w:val="000000"/>
          <w:u w:val="single"/>
        </w:rPr>
        <w:t>obliczoną na podstawie poniższej tabeli: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34"/>
        <w:gridCol w:w="1403"/>
        <w:gridCol w:w="1523"/>
        <w:gridCol w:w="1645"/>
        <w:gridCol w:w="1857"/>
      </w:tblGrid>
      <w:tr w:rsidR="005541CC">
        <w:trPr>
          <w:trHeight w:val="52"/>
          <w:jc w:val="center"/>
        </w:trPr>
        <w:tc>
          <w:tcPr>
            <w:tcW w:w="2977" w:type="dxa"/>
            <w:vAlign w:val="center"/>
          </w:tcPr>
          <w:p w:rsidR="005541CC" w:rsidRDefault="00A539D6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Rodzaj usługi/biletu</w:t>
            </w:r>
          </w:p>
        </w:tc>
        <w:tc>
          <w:tcPr>
            <w:tcW w:w="1418" w:type="dxa"/>
            <w:vAlign w:val="center"/>
          </w:tcPr>
          <w:p w:rsidR="005541CC" w:rsidRDefault="00A539D6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Szacunkowa</w:t>
            </w:r>
          </w:p>
          <w:p w:rsidR="005541CC" w:rsidRDefault="00A539D6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liczba</w:t>
            </w:r>
          </w:p>
        </w:tc>
        <w:tc>
          <w:tcPr>
            <w:tcW w:w="1559" w:type="dxa"/>
            <w:vAlign w:val="center"/>
          </w:tcPr>
          <w:p w:rsidR="005541CC" w:rsidRDefault="00A539D6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 xml:space="preserve">Jednostkowa cena biletu brutto za </w:t>
            </w: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br/>
              <w:t>1 miesiąc (PLN)</w:t>
            </w:r>
          </w:p>
        </w:tc>
        <w:tc>
          <w:tcPr>
            <w:tcW w:w="1705" w:type="dxa"/>
            <w:vAlign w:val="center"/>
          </w:tcPr>
          <w:p w:rsidR="005541CC" w:rsidRDefault="00A539D6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Cena ł</w:t>
            </w:r>
            <w:r>
              <w:rPr>
                <w:rFonts w:ascii="Cambria" w:hAnsi="Cambria" w:cs="TimesNewRoman,Bold"/>
                <w:b/>
                <w:bCs/>
                <w:sz w:val="20"/>
                <w:szCs w:val="20"/>
              </w:rPr>
              <w:t>ą</w:t>
            </w: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czna brutto (PLN) biletów miesi</w:t>
            </w:r>
            <w:r>
              <w:rPr>
                <w:rFonts w:ascii="Cambria" w:hAnsi="Cambria" w:cs="TimesNewRoman,Bold"/>
                <w:b/>
                <w:bCs/>
                <w:sz w:val="20"/>
                <w:szCs w:val="20"/>
              </w:rPr>
              <w:t>ę</w:t>
            </w: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 xml:space="preserve">cznych </w:t>
            </w: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br/>
              <w:t>(za 1 miesiąc)</w:t>
            </w:r>
          </w:p>
        </w:tc>
        <w:tc>
          <w:tcPr>
            <w:tcW w:w="1985" w:type="dxa"/>
            <w:vAlign w:val="center"/>
          </w:tcPr>
          <w:p w:rsidR="005541CC" w:rsidRDefault="00A539D6">
            <w:pPr>
              <w:pStyle w:val="Nagwek"/>
              <w:jc w:val="center"/>
              <w:rPr>
                <w:rFonts w:ascii="Cambria" w:hAnsi="Cambria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Cena ł</w:t>
            </w:r>
            <w:r>
              <w:rPr>
                <w:rFonts w:ascii="Cambria" w:hAnsi="Cambria" w:cs="TimesNewRoman,Bold"/>
                <w:b/>
                <w:bCs/>
                <w:sz w:val="20"/>
                <w:szCs w:val="20"/>
              </w:rPr>
              <w:t>ą</w:t>
            </w: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czna brutto (PLN) biletów miesi</w:t>
            </w:r>
            <w:r>
              <w:rPr>
                <w:rFonts w:ascii="Cambria" w:hAnsi="Cambria" w:cs="TimesNewRoman,Bold"/>
                <w:b/>
                <w:bCs/>
                <w:sz w:val="20"/>
                <w:szCs w:val="20"/>
              </w:rPr>
              <w:t>ę</w:t>
            </w: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cznych (za cały okres realizacji zamówienia – 10 m-</w:t>
            </w:r>
            <w:proofErr w:type="spellStart"/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cy</w:t>
            </w:r>
            <w:proofErr w:type="spellEnd"/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)</w:t>
            </w:r>
          </w:p>
        </w:tc>
      </w:tr>
      <w:tr w:rsidR="005541CC">
        <w:trPr>
          <w:trHeight w:val="1237"/>
          <w:jc w:val="center"/>
        </w:trPr>
        <w:tc>
          <w:tcPr>
            <w:tcW w:w="2977" w:type="dxa"/>
            <w:vAlign w:val="center"/>
          </w:tcPr>
          <w:p w:rsidR="005541CC" w:rsidRDefault="00A539D6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 xml:space="preserve">Dowóz uczniów uprawnionych do ulgowych przejazdów środkami publicznego transportu zbiorowego </w:t>
            </w:r>
          </w:p>
        </w:tc>
        <w:tc>
          <w:tcPr>
            <w:tcW w:w="1418" w:type="dxa"/>
            <w:vAlign w:val="center"/>
          </w:tcPr>
          <w:p w:rsidR="005541CC" w:rsidRDefault="00A539D6">
            <w:pPr>
              <w:pStyle w:val="Nagwek"/>
              <w:spacing w:line="360" w:lineRule="auto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246</w:t>
            </w:r>
            <w:bookmarkStart w:id="1" w:name="_GoBack"/>
            <w:bookmarkEnd w:id="1"/>
          </w:p>
        </w:tc>
        <w:tc>
          <w:tcPr>
            <w:tcW w:w="1559" w:type="dxa"/>
            <w:vAlign w:val="center"/>
          </w:tcPr>
          <w:p w:rsidR="005541CC" w:rsidRDefault="005541CC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</w:p>
        </w:tc>
        <w:tc>
          <w:tcPr>
            <w:tcW w:w="1705" w:type="dxa"/>
            <w:vAlign w:val="center"/>
          </w:tcPr>
          <w:p w:rsidR="005541CC" w:rsidRDefault="005541CC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5541CC" w:rsidRDefault="005541CC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</w:p>
        </w:tc>
      </w:tr>
      <w:tr w:rsidR="005541CC">
        <w:trPr>
          <w:trHeight w:val="1237"/>
          <w:jc w:val="center"/>
        </w:trPr>
        <w:tc>
          <w:tcPr>
            <w:tcW w:w="2977" w:type="dxa"/>
            <w:vAlign w:val="center"/>
          </w:tcPr>
          <w:p w:rsidR="005541CC" w:rsidRDefault="00A539D6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 xml:space="preserve">Dowóz dzieci 4 i 5-letnich, </w:t>
            </w:r>
            <w:r>
              <w:rPr>
                <w:rFonts w:ascii="Cambria" w:hAnsi="Cambria" w:cs="Times"/>
                <w:b/>
                <w:bCs/>
                <w:sz w:val="20"/>
                <w:szCs w:val="20"/>
                <w:u w:val="single"/>
              </w:rPr>
              <w:t>które nie są uprawnione</w:t>
            </w: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 xml:space="preserve"> do ulgowych przejazdów środkami  publicznego  transportu zbiorowego.</w:t>
            </w:r>
          </w:p>
        </w:tc>
        <w:tc>
          <w:tcPr>
            <w:tcW w:w="1418" w:type="dxa"/>
            <w:vAlign w:val="center"/>
          </w:tcPr>
          <w:p w:rsidR="005541CC" w:rsidRDefault="00A539D6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35</w:t>
            </w:r>
          </w:p>
        </w:tc>
        <w:tc>
          <w:tcPr>
            <w:tcW w:w="1559" w:type="dxa"/>
            <w:vAlign w:val="center"/>
          </w:tcPr>
          <w:p w:rsidR="005541CC" w:rsidRDefault="005541CC">
            <w:pPr>
              <w:pStyle w:val="Nagwek"/>
              <w:tabs>
                <w:tab w:val="clear" w:pos="4536"/>
                <w:tab w:val="clear" w:pos="9072"/>
              </w:tabs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</w:p>
        </w:tc>
        <w:tc>
          <w:tcPr>
            <w:tcW w:w="1705" w:type="dxa"/>
            <w:vAlign w:val="center"/>
          </w:tcPr>
          <w:p w:rsidR="005541CC" w:rsidRDefault="005541CC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</w:p>
        </w:tc>
        <w:tc>
          <w:tcPr>
            <w:tcW w:w="1985" w:type="dxa"/>
            <w:vAlign w:val="center"/>
          </w:tcPr>
          <w:p w:rsidR="005541CC" w:rsidRDefault="005541CC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</w:p>
        </w:tc>
      </w:tr>
      <w:tr w:rsidR="005541CC">
        <w:trPr>
          <w:trHeight w:val="650"/>
          <w:jc w:val="center"/>
        </w:trPr>
        <w:tc>
          <w:tcPr>
            <w:tcW w:w="7659" w:type="dxa"/>
            <w:gridSpan w:val="4"/>
            <w:vAlign w:val="center"/>
          </w:tcPr>
          <w:p w:rsidR="005541CC" w:rsidRDefault="00A539D6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  <w:r>
              <w:rPr>
                <w:rFonts w:ascii="Cambria" w:hAnsi="Cambria" w:cs="Times"/>
                <w:b/>
                <w:bCs/>
                <w:sz w:val="20"/>
                <w:szCs w:val="20"/>
              </w:rPr>
              <w:t>RAZEM</w:t>
            </w:r>
          </w:p>
        </w:tc>
        <w:tc>
          <w:tcPr>
            <w:tcW w:w="1985" w:type="dxa"/>
            <w:vAlign w:val="center"/>
          </w:tcPr>
          <w:p w:rsidR="005541CC" w:rsidRDefault="005541CC">
            <w:pPr>
              <w:pStyle w:val="Nagwek"/>
              <w:jc w:val="center"/>
              <w:rPr>
                <w:rFonts w:ascii="Cambria" w:hAnsi="Cambria" w:cs="Times"/>
                <w:b/>
                <w:bCs/>
                <w:sz w:val="20"/>
                <w:szCs w:val="20"/>
              </w:rPr>
            </w:pPr>
          </w:p>
        </w:tc>
      </w:tr>
    </w:tbl>
    <w:p w:rsidR="005541CC" w:rsidRDefault="00A539D6">
      <w:pPr>
        <w:widowControl w:val="0"/>
        <w:numPr>
          <w:ilvl w:val="0"/>
          <w:numId w:val="5"/>
        </w:numPr>
        <w:shd w:val="clear" w:color="auto" w:fill="FFFFFF"/>
        <w:tabs>
          <w:tab w:val="left" w:pos="426"/>
        </w:tabs>
        <w:autoSpaceDE w:val="0"/>
        <w:autoSpaceDN w:val="0"/>
        <w:adjustRightInd w:val="0"/>
        <w:spacing w:before="120"/>
        <w:ind w:left="426" w:hanging="420"/>
        <w:jc w:val="both"/>
        <w:rPr>
          <w:rFonts w:ascii="Cambria" w:hAnsi="Cambria"/>
          <w:color w:val="000000"/>
          <w:spacing w:val="1"/>
        </w:rPr>
      </w:pPr>
      <w:r>
        <w:rPr>
          <w:rFonts w:ascii="Cambria" w:hAnsi="Cambria"/>
          <w:color w:val="000000"/>
          <w:spacing w:val="1"/>
        </w:rPr>
        <w:t>Deklaruję/deklarujemy maksymalnym czas podstawienia pojazdu zastępczego w razie awarii: …………. minut.</w:t>
      </w:r>
    </w:p>
    <w:p w:rsidR="005541CC" w:rsidRDefault="00A539D6">
      <w:pPr>
        <w:pStyle w:val="Nagwek"/>
        <w:tabs>
          <w:tab w:val="clear" w:pos="4536"/>
          <w:tab w:val="clear" w:pos="9072"/>
        </w:tabs>
        <w:spacing w:before="120" w:after="120"/>
        <w:ind w:left="425"/>
        <w:jc w:val="both"/>
        <w:rPr>
          <w:rFonts w:ascii="Cambria" w:hAnsi="Cambria"/>
          <w:b/>
          <w:i/>
          <w:color w:val="000000"/>
          <w:spacing w:val="1"/>
          <w:sz w:val="22"/>
          <w:szCs w:val="22"/>
        </w:rPr>
      </w:pPr>
      <w:r>
        <w:rPr>
          <w:rFonts w:ascii="Cambria" w:hAnsi="Cambria"/>
          <w:b/>
          <w:i/>
          <w:color w:val="000000"/>
          <w:spacing w:val="1"/>
          <w:sz w:val="22"/>
          <w:szCs w:val="22"/>
        </w:rPr>
        <w:t>(Uwaga: Czas podstawienia pojazdu zamiennego nie może być dłuższy niż 60 minut. Najkrótszy możliwy czas podstawienia pojazdu zamiennego uwzględniony do oce</w:t>
      </w:r>
      <w:r>
        <w:rPr>
          <w:rFonts w:ascii="Cambria" w:hAnsi="Cambria"/>
          <w:b/>
          <w:i/>
          <w:color w:val="000000"/>
          <w:spacing w:val="1"/>
          <w:sz w:val="22"/>
          <w:szCs w:val="22"/>
        </w:rPr>
        <w:t xml:space="preserve">ny ofert: 30 minut) </w:t>
      </w:r>
    </w:p>
    <w:p w:rsidR="005541CC" w:rsidRDefault="005541CC">
      <w:pPr>
        <w:pStyle w:val="Akapitzlist"/>
        <w:spacing w:line="276" w:lineRule="auto"/>
        <w:ind w:left="426"/>
        <w:jc w:val="both"/>
        <w:rPr>
          <w:rFonts w:ascii="Cambria" w:hAnsi="Cambria" w:cs="Arial"/>
          <w:bCs/>
          <w:i/>
          <w:iCs/>
          <w:sz w:val="10"/>
          <w:szCs w:val="10"/>
        </w:rPr>
      </w:pPr>
    </w:p>
    <w:tbl>
      <w:tblPr>
        <w:tblW w:w="9120" w:type="dxa"/>
        <w:tblInd w:w="-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20"/>
      </w:tblGrid>
      <w:tr w:rsidR="005541CC">
        <w:tc>
          <w:tcPr>
            <w:tcW w:w="912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left w:w="108" w:type="dxa"/>
            </w:tcMar>
          </w:tcPr>
          <w:p w:rsidR="005541CC" w:rsidRDefault="00A539D6">
            <w:pPr>
              <w:pStyle w:val="Akapitzlist"/>
              <w:numPr>
                <w:ilvl w:val="0"/>
                <w:numId w:val="4"/>
              </w:numPr>
              <w:tabs>
                <w:tab w:val="left" w:pos="426"/>
              </w:tabs>
              <w:spacing w:line="276" w:lineRule="auto"/>
              <w:ind w:hanging="2736"/>
              <w:jc w:val="both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OŚWIADCZENIE DOTYCZĄCE POSTANOWIEŃ TREŚCI SWZ</w:t>
            </w:r>
          </w:p>
        </w:tc>
      </w:tr>
    </w:tbl>
    <w:p w:rsidR="005541CC" w:rsidRDefault="005541C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5541CC" w:rsidRDefault="00A539D6">
      <w:pPr>
        <w:pStyle w:val="Akapitzlist"/>
        <w:numPr>
          <w:ilvl w:val="0"/>
          <w:numId w:val="6"/>
        </w:numPr>
        <w:spacing w:line="276" w:lineRule="auto"/>
        <w:ind w:left="323" w:hanging="323"/>
        <w:jc w:val="both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>Oświadczam/y, że powyższa cena zawierają wszystkie koszty, jakie ponosi Zamawiający w przypadku wyboru niniejszej oferty oraz na zasadach wynikających z umowy.</w:t>
      </w:r>
    </w:p>
    <w:p w:rsidR="005541CC" w:rsidRDefault="00A539D6">
      <w:pPr>
        <w:pStyle w:val="Akapitzlist"/>
        <w:numPr>
          <w:ilvl w:val="0"/>
          <w:numId w:val="6"/>
        </w:numPr>
        <w:spacing w:line="276" w:lineRule="auto"/>
        <w:ind w:left="323" w:hanging="323"/>
        <w:jc w:val="both"/>
        <w:rPr>
          <w:rFonts w:ascii="Cambria" w:hAnsi="Cambria" w:cs="Arial"/>
          <w:iCs/>
        </w:rPr>
      </w:pPr>
      <w:r>
        <w:rPr>
          <w:rFonts w:ascii="Cambria" w:hAnsi="Cambria" w:cs="Arial"/>
        </w:rPr>
        <w:t xml:space="preserve">Oświadczam/y, że </w:t>
      </w:r>
      <w:r>
        <w:rPr>
          <w:rFonts w:ascii="Cambria" w:hAnsi="Cambria" w:cs="Arial"/>
        </w:rPr>
        <w:t>zapoznałem/liśmy się z wymaganiami Zamawiającego, dotyczącymi przedmiotu zamówienia zamieszczonymi w SWZ wraz z załącznikami i nie wnoszę/wnosimy do nich żadnych zastrzeżeń.</w:t>
      </w:r>
    </w:p>
    <w:p w:rsidR="005541CC" w:rsidRDefault="00A539D6">
      <w:pPr>
        <w:numPr>
          <w:ilvl w:val="0"/>
          <w:numId w:val="7"/>
        </w:numPr>
        <w:spacing w:line="276" w:lineRule="auto"/>
        <w:ind w:left="323" w:hanging="323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 xml:space="preserve">Oświadczam/y, że uważam/y się za związanych niniejszą ofertą przez okres wskazany </w:t>
      </w:r>
      <w:r>
        <w:rPr>
          <w:rFonts w:ascii="Cambria" w:hAnsi="Cambria" w:cs="Arial"/>
        </w:rPr>
        <w:t xml:space="preserve">SWZ. </w:t>
      </w:r>
    </w:p>
    <w:p w:rsidR="005541CC" w:rsidRDefault="00A539D6">
      <w:pPr>
        <w:numPr>
          <w:ilvl w:val="0"/>
          <w:numId w:val="7"/>
        </w:numPr>
        <w:spacing w:line="276" w:lineRule="auto"/>
        <w:ind w:left="323" w:hanging="323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>Oświadczam/y, że zrealizuję/</w:t>
      </w:r>
      <w:proofErr w:type="spellStart"/>
      <w:r>
        <w:rPr>
          <w:rFonts w:ascii="Cambria" w:hAnsi="Cambria" w:cs="Arial"/>
        </w:rPr>
        <w:t>emy</w:t>
      </w:r>
      <w:proofErr w:type="spellEnd"/>
      <w:r>
        <w:rPr>
          <w:rFonts w:ascii="Cambria" w:hAnsi="Cambria" w:cs="Arial"/>
        </w:rPr>
        <w:t xml:space="preserve"> zamówienie zgodnie z SWZ i Projektem umowy. </w:t>
      </w:r>
    </w:p>
    <w:p w:rsidR="005541CC" w:rsidRDefault="00A539D6">
      <w:pPr>
        <w:numPr>
          <w:ilvl w:val="0"/>
          <w:numId w:val="7"/>
        </w:numPr>
        <w:spacing w:line="276" w:lineRule="auto"/>
        <w:ind w:left="323" w:hanging="323"/>
        <w:jc w:val="both"/>
        <w:rPr>
          <w:rFonts w:ascii="Cambria" w:hAnsi="Cambria" w:cs="Arial"/>
          <w:b/>
        </w:rPr>
      </w:pPr>
      <w:r>
        <w:rPr>
          <w:rFonts w:ascii="Cambria" w:hAnsi="Cambria" w:cs="Arial"/>
          <w:b/>
        </w:rPr>
        <w:t>Oświadczam/y, że akceptuję/</w:t>
      </w:r>
      <w:proofErr w:type="spellStart"/>
      <w:r>
        <w:rPr>
          <w:rFonts w:ascii="Cambria" w:hAnsi="Cambria" w:cs="Arial"/>
          <w:b/>
        </w:rPr>
        <w:t>emy</w:t>
      </w:r>
      <w:proofErr w:type="spellEnd"/>
      <w:r>
        <w:rPr>
          <w:rFonts w:ascii="Cambria" w:hAnsi="Cambria" w:cs="Arial"/>
          <w:b/>
        </w:rPr>
        <w:t xml:space="preserve"> </w:t>
      </w:r>
      <w:r>
        <w:rPr>
          <w:rFonts w:ascii="Cambria" w:hAnsi="Cambria"/>
          <w:b/>
        </w:rPr>
        <w:t xml:space="preserve">Regulamin Platformy e-Zamówienia, dostępny na stronie internetowej </w:t>
      </w:r>
      <w:hyperlink r:id="rId9" w:history="1">
        <w:r>
          <w:rPr>
            <w:rStyle w:val="Hipercze"/>
            <w:rFonts w:ascii="Cambria" w:hAnsi="Cambria"/>
            <w:b/>
          </w:rPr>
          <w:t>https://ezamowienia.gov.pl</w:t>
        </w:r>
      </w:hyperlink>
    </w:p>
    <w:p w:rsidR="005541CC" w:rsidRDefault="00A539D6">
      <w:pPr>
        <w:numPr>
          <w:ilvl w:val="0"/>
          <w:numId w:val="7"/>
        </w:numPr>
        <w:spacing w:line="276" w:lineRule="auto"/>
        <w:ind w:left="323" w:hanging="323"/>
        <w:jc w:val="both"/>
        <w:rPr>
          <w:rFonts w:asciiTheme="majorHAnsi" w:hAnsiTheme="majorHAnsi"/>
          <w:b/>
          <w:u w:val="single"/>
        </w:rPr>
      </w:pPr>
      <w:r>
        <w:rPr>
          <w:rFonts w:asciiTheme="majorHAnsi" w:hAnsiTheme="majorHAnsi" w:cs="Arial"/>
        </w:rPr>
        <w:t>Zamie</w:t>
      </w:r>
      <w:r>
        <w:rPr>
          <w:rFonts w:asciiTheme="majorHAnsi" w:hAnsiTheme="majorHAnsi" w:cs="Arial"/>
        </w:rPr>
        <w:t xml:space="preserve">rzam(y) powierzyć wykonanie następujących części zamówienia podmiotowi, jako </w:t>
      </w:r>
      <w:r>
        <w:rPr>
          <w:rFonts w:asciiTheme="majorHAnsi" w:hAnsiTheme="majorHAnsi" w:cs="Arial"/>
          <w:b/>
        </w:rPr>
        <w:t xml:space="preserve">podwykonawcy, </w:t>
      </w:r>
      <w:r>
        <w:rPr>
          <w:rFonts w:asciiTheme="majorHAnsi" w:hAnsiTheme="majorHAnsi" w:cs="Arial"/>
          <w:b/>
          <w:u w:val="single"/>
        </w:rPr>
        <w:t>udostępniającemu swoje zasoby w celu spełnienia warunków udziału w postępowaniu:</w:t>
      </w:r>
    </w:p>
    <w:p w:rsidR="005541CC" w:rsidRDefault="005541CC">
      <w:pPr>
        <w:widowControl w:val="0"/>
        <w:ind w:left="135" w:hanging="709"/>
        <w:rPr>
          <w:sz w:val="20"/>
          <w:szCs w:val="20"/>
        </w:rPr>
      </w:pPr>
    </w:p>
    <w:tbl>
      <w:tblPr>
        <w:tblW w:w="9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6"/>
        <w:gridCol w:w="4288"/>
        <w:gridCol w:w="4374"/>
      </w:tblGrid>
      <w:tr w:rsidR="005541CC">
        <w:trPr>
          <w:trHeight w:val="442"/>
        </w:trPr>
        <w:tc>
          <w:tcPr>
            <w:tcW w:w="626" w:type="dxa"/>
          </w:tcPr>
          <w:p w:rsidR="005541CC" w:rsidRDefault="00A539D6">
            <w:pPr>
              <w:widowControl w:val="0"/>
              <w:spacing w:before="240" w:line="480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Lp.</w:t>
            </w:r>
          </w:p>
        </w:tc>
        <w:tc>
          <w:tcPr>
            <w:tcW w:w="4288" w:type="dxa"/>
          </w:tcPr>
          <w:p w:rsidR="005541CC" w:rsidRDefault="005541CC">
            <w:pPr>
              <w:widowControl w:val="0"/>
              <w:jc w:val="center"/>
              <w:rPr>
                <w:rFonts w:cs="Arial"/>
                <w:sz w:val="20"/>
                <w:szCs w:val="20"/>
              </w:rPr>
            </w:pPr>
          </w:p>
          <w:p w:rsidR="005541CC" w:rsidRDefault="00A539D6">
            <w:pPr>
              <w:widowControl w:val="0"/>
              <w:jc w:val="center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Nazwa podwykonawcy</w:t>
            </w:r>
          </w:p>
        </w:tc>
        <w:tc>
          <w:tcPr>
            <w:tcW w:w="4374" w:type="dxa"/>
            <w:vAlign w:val="center"/>
          </w:tcPr>
          <w:p w:rsidR="005541CC" w:rsidRDefault="00A539D6">
            <w:pPr>
              <w:widowControl w:val="0"/>
              <w:jc w:val="center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Część zamówienia / zakres prac wykonywanych przez </w:t>
            </w:r>
            <w:r>
              <w:rPr>
                <w:rFonts w:cs="Arial"/>
                <w:sz w:val="20"/>
                <w:szCs w:val="20"/>
              </w:rPr>
              <w:t>podwykonawcę</w:t>
            </w:r>
          </w:p>
        </w:tc>
      </w:tr>
      <w:tr w:rsidR="005541CC">
        <w:trPr>
          <w:trHeight w:val="552"/>
        </w:trPr>
        <w:tc>
          <w:tcPr>
            <w:tcW w:w="626" w:type="dxa"/>
          </w:tcPr>
          <w:p w:rsidR="005541CC" w:rsidRDefault="00A539D6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</w:t>
            </w:r>
          </w:p>
        </w:tc>
        <w:tc>
          <w:tcPr>
            <w:tcW w:w="4288" w:type="dxa"/>
          </w:tcPr>
          <w:p w:rsidR="005541CC" w:rsidRDefault="005541CC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4374" w:type="dxa"/>
          </w:tcPr>
          <w:p w:rsidR="005541CC" w:rsidRDefault="005541CC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</w:p>
        </w:tc>
      </w:tr>
      <w:tr w:rsidR="005541CC">
        <w:trPr>
          <w:trHeight w:val="570"/>
        </w:trPr>
        <w:tc>
          <w:tcPr>
            <w:tcW w:w="626" w:type="dxa"/>
          </w:tcPr>
          <w:p w:rsidR="005541CC" w:rsidRDefault="00A539D6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</w:t>
            </w:r>
          </w:p>
        </w:tc>
        <w:tc>
          <w:tcPr>
            <w:tcW w:w="4288" w:type="dxa"/>
          </w:tcPr>
          <w:p w:rsidR="005541CC" w:rsidRDefault="005541CC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</w:p>
        </w:tc>
        <w:tc>
          <w:tcPr>
            <w:tcW w:w="4374" w:type="dxa"/>
          </w:tcPr>
          <w:p w:rsidR="005541CC" w:rsidRDefault="005541CC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</w:p>
        </w:tc>
      </w:tr>
    </w:tbl>
    <w:p w:rsidR="005541CC" w:rsidRDefault="005541CC">
      <w:pPr>
        <w:widowControl w:val="0"/>
        <w:rPr>
          <w:b/>
          <w:sz w:val="16"/>
          <w:szCs w:val="16"/>
        </w:rPr>
      </w:pPr>
    </w:p>
    <w:p w:rsidR="005541CC" w:rsidRDefault="005541CC">
      <w:pPr>
        <w:widowControl w:val="0"/>
        <w:rPr>
          <w:b/>
          <w:sz w:val="4"/>
          <w:szCs w:val="4"/>
        </w:rPr>
      </w:pPr>
    </w:p>
    <w:p w:rsidR="005541CC" w:rsidRDefault="00A539D6">
      <w:pPr>
        <w:widowControl w:val="0"/>
        <w:spacing w:line="276" w:lineRule="auto"/>
        <w:rPr>
          <w:rFonts w:asciiTheme="majorHAnsi" w:hAnsiTheme="majorHAnsi"/>
          <w:b/>
        </w:rPr>
      </w:pPr>
      <w:r>
        <w:rPr>
          <w:rFonts w:asciiTheme="majorHAnsi" w:hAnsiTheme="majorHAnsi"/>
          <w:b/>
          <w:u w:val="single"/>
        </w:rPr>
        <w:t>Uwaga</w:t>
      </w:r>
      <w:r>
        <w:rPr>
          <w:rFonts w:asciiTheme="majorHAnsi" w:hAnsiTheme="majorHAnsi"/>
          <w:b/>
        </w:rPr>
        <w:t>:</w:t>
      </w:r>
    </w:p>
    <w:p w:rsidR="005541CC" w:rsidRDefault="00A539D6">
      <w:pPr>
        <w:pStyle w:val="Default"/>
        <w:jc w:val="both"/>
        <w:rPr>
          <w:rFonts w:asciiTheme="majorHAnsi" w:hAnsiTheme="majorHAnsi"/>
          <w:b/>
          <w:i/>
          <w:color w:val="auto"/>
        </w:rPr>
      </w:pPr>
      <w:r>
        <w:rPr>
          <w:rFonts w:asciiTheme="majorHAnsi" w:hAnsiTheme="majorHAnsi"/>
          <w:b/>
          <w:i/>
          <w:color w:val="auto"/>
        </w:rPr>
        <w:t xml:space="preserve">W przypadku wykonywania części prac przez podwykonawcę, na zasoby którego powołuje się Wykonawca, w celu spełnienia warunków udziału w postępowaniu, część zamówienia/zakres prac winien być tożsamy z zobowiązaniem </w:t>
      </w:r>
      <w:r>
        <w:rPr>
          <w:rFonts w:asciiTheme="majorHAnsi" w:hAnsiTheme="majorHAnsi" w:cs="Arial"/>
          <w:b/>
          <w:bCs/>
          <w:i/>
          <w:color w:val="auto"/>
        </w:rPr>
        <w:t>do oddania</w:t>
      </w:r>
      <w:r>
        <w:rPr>
          <w:rFonts w:asciiTheme="majorHAnsi" w:hAnsiTheme="majorHAnsi" w:cs="Arial"/>
          <w:b/>
          <w:bCs/>
          <w:i/>
          <w:color w:val="auto"/>
        </w:rPr>
        <w:t xml:space="preserve"> do dyspozycji Wykonawcy niezbędnych zasobów na potrzeby realizacji zamówienia</w:t>
      </w:r>
      <w:r>
        <w:rPr>
          <w:rFonts w:asciiTheme="majorHAnsi" w:hAnsiTheme="majorHAnsi"/>
          <w:b/>
          <w:i/>
          <w:color w:val="auto"/>
        </w:rPr>
        <w:t>.</w:t>
      </w:r>
    </w:p>
    <w:p w:rsidR="005541CC" w:rsidRDefault="005541CC">
      <w:pPr>
        <w:pStyle w:val="Default"/>
        <w:jc w:val="both"/>
        <w:rPr>
          <w:b/>
          <w:color w:val="auto"/>
        </w:rPr>
      </w:pPr>
    </w:p>
    <w:p w:rsidR="005541CC" w:rsidRDefault="00A539D6">
      <w:pPr>
        <w:numPr>
          <w:ilvl w:val="0"/>
          <w:numId w:val="7"/>
        </w:numPr>
        <w:spacing w:line="276" w:lineRule="auto"/>
        <w:ind w:left="323" w:hanging="323"/>
        <w:jc w:val="both"/>
        <w:rPr>
          <w:rFonts w:ascii="Cambria" w:hAnsi="Cambria"/>
        </w:rPr>
      </w:pPr>
      <w:r>
        <w:rPr>
          <w:rFonts w:ascii="Cambria" w:hAnsi="Cambria" w:cs="Arial"/>
        </w:rPr>
        <w:t xml:space="preserve">Zamierzam(y) powierzyć </w:t>
      </w:r>
      <w:r>
        <w:rPr>
          <w:rFonts w:ascii="Cambria" w:hAnsi="Cambria" w:cs="Arial"/>
          <w:b/>
        </w:rPr>
        <w:t>podwykonawcom,</w:t>
      </w:r>
      <w:r>
        <w:rPr>
          <w:rFonts w:ascii="Cambria" w:hAnsi="Cambria" w:cs="Arial"/>
        </w:rPr>
        <w:t xml:space="preserve"> </w:t>
      </w:r>
      <w:r>
        <w:rPr>
          <w:rFonts w:ascii="Cambria" w:hAnsi="Cambria" w:cs="Arial"/>
          <w:b/>
        </w:rPr>
        <w:t>na których zdolnościach wykonawca</w:t>
      </w:r>
      <w:r>
        <w:rPr>
          <w:rFonts w:ascii="Cambria" w:hAnsi="Cambria" w:cs="Arial"/>
          <w:b/>
          <w:u w:val="single"/>
        </w:rPr>
        <w:t xml:space="preserve"> nie polega</w:t>
      </w:r>
      <w:r>
        <w:rPr>
          <w:rFonts w:ascii="Cambria" w:hAnsi="Cambria" w:cs="Arial"/>
        </w:rPr>
        <w:t xml:space="preserve"> następujące części zamówienia:</w:t>
      </w:r>
    </w:p>
    <w:p w:rsidR="005541CC" w:rsidRDefault="005541CC">
      <w:pPr>
        <w:widowControl w:val="0"/>
        <w:ind w:left="135" w:hanging="709"/>
        <w:rPr>
          <w:sz w:val="16"/>
          <w:szCs w:val="1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24"/>
        <w:gridCol w:w="8438"/>
      </w:tblGrid>
      <w:tr w:rsidR="005541CC">
        <w:tc>
          <w:tcPr>
            <w:tcW w:w="643" w:type="dxa"/>
          </w:tcPr>
          <w:p w:rsidR="005541CC" w:rsidRDefault="00A539D6">
            <w:pPr>
              <w:widowControl w:val="0"/>
              <w:spacing w:before="240" w:line="480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Lp.</w:t>
            </w:r>
          </w:p>
        </w:tc>
        <w:tc>
          <w:tcPr>
            <w:tcW w:w="9211" w:type="dxa"/>
          </w:tcPr>
          <w:p w:rsidR="005541CC" w:rsidRDefault="005541CC">
            <w:pPr>
              <w:widowControl w:val="0"/>
              <w:jc w:val="center"/>
              <w:rPr>
                <w:rFonts w:cs="Arial"/>
                <w:sz w:val="20"/>
                <w:szCs w:val="20"/>
              </w:rPr>
            </w:pPr>
          </w:p>
          <w:p w:rsidR="005541CC" w:rsidRDefault="00A539D6">
            <w:pPr>
              <w:widowControl w:val="0"/>
              <w:jc w:val="center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Część zamówienia/zakres prac wykonywanych przez </w:t>
            </w:r>
            <w:r>
              <w:rPr>
                <w:rFonts w:cs="Arial"/>
                <w:sz w:val="20"/>
                <w:szCs w:val="20"/>
              </w:rPr>
              <w:t>podwykonawcę</w:t>
            </w:r>
          </w:p>
          <w:p w:rsidR="005541CC" w:rsidRDefault="005541CC">
            <w:pPr>
              <w:widowControl w:val="0"/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5541CC">
        <w:trPr>
          <w:trHeight w:val="471"/>
        </w:trPr>
        <w:tc>
          <w:tcPr>
            <w:tcW w:w="643" w:type="dxa"/>
          </w:tcPr>
          <w:p w:rsidR="005541CC" w:rsidRDefault="00A539D6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</w:t>
            </w:r>
          </w:p>
        </w:tc>
        <w:tc>
          <w:tcPr>
            <w:tcW w:w="9211" w:type="dxa"/>
          </w:tcPr>
          <w:p w:rsidR="005541CC" w:rsidRDefault="005541CC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</w:p>
        </w:tc>
      </w:tr>
      <w:tr w:rsidR="005541CC">
        <w:tc>
          <w:tcPr>
            <w:tcW w:w="643" w:type="dxa"/>
          </w:tcPr>
          <w:p w:rsidR="005541CC" w:rsidRDefault="00A539D6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2</w:t>
            </w:r>
          </w:p>
        </w:tc>
        <w:tc>
          <w:tcPr>
            <w:tcW w:w="9211" w:type="dxa"/>
          </w:tcPr>
          <w:p w:rsidR="005541CC" w:rsidRDefault="005541CC">
            <w:pPr>
              <w:widowControl w:val="0"/>
              <w:spacing w:line="480" w:lineRule="auto"/>
              <w:rPr>
                <w:rFonts w:cs="Arial"/>
                <w:sz w:val="20"/>
                <w:szCs w:val="20"/>
              </w:rPr>
            </w:pPr>
          </w:p>
        </w:tc>
      </w:tr>
    </w:tbl>
    <w:p w:rsidR="005541CC" w:rsidRDefault="00A539D6">
      <w:pPr>
        <w:numPr>
          <w:ilvl w:val="0"/>
          <w:numId w:val="7"/>
        </w:numPr>
        <w:tabs>
          <w:tab w:val="left" w:pos="312"/>
        </w:tabs>
        <w:spacing w:before="240" w:line="276" w:lineRule="auto"/>
        <w:ind w:left="312" w:hanging="312"/>
        <w:jc w:val="both"/>
        <w:rPr>
          <w:rFonts w:ascii="Cambria" w:hAnsi="Cambria" w:cs="Arial"/>
        </w:rPr>
      </w:pPr>
      <w:r>
        <w:rPr>
          <w:rFonts w:ascii="Cambria" w:hAnsi="Cambria" w:cs="Arial"/>
          <w:b/>
        </w:rPr>
        <w:t>Oświadczam/-y</w:t>
      </w:r>
      <w:r>
        <w:rPr>
          <w:rFonts w:ascii="Cambria" w:hAnsi="Cambria" w:cs="Arial"/>
        </w:rPr>
        <w:t xml:space="preserve"> że niniejsza oferta</w:t>
      </w:r>
      <w:r>
        <w:rPr>
          <w:rStyle w:val="Zakotwiczenieprzypisudolnego"/>
          <w:rFonts w:ascii="Cambria" w:hAnsi="Cambria" w:cs="Arial"/>
          <w:iCs/>
        </w:rPr>
        <w:footnoteReference w:id="2"/>
      </w:r>
      <w:r>
        <w:rPr>
          <w:rFonts w:ascii="Cambria" w:hAnsi="Cambria" w:cs="Arial"/>
        </w:rPr>
        <w:t xml:space="preserve"> :</w:t>
      </w:r>
    </w:p>
    <w:p w:rsidR="005541CC" w:rsidRDefault="00A539D6">
      <w:pPr>
        <w:numPr>
          <w:ilvl w:val="0"/>
          <w:numId w:val="8"/>
        </w:numPr>
        <w:suppressAutoHyphens/>
        <w:jc w:val="both"/>
        <w:rPr>
          <w:rFonts w:ascii="Cambria" w:hAnsi="Cambria" w:cs="Arial"/>
        </w:rPr>
      </w:pPr>
      <w:r>
        <w:fldChar w:fldCharType="begin">
          <w:ffData>
            <w:name w:val=""/>
            <w:enabled/>
            <w:calcOnExit w:val="0"/>
            <w:checkBox>
              <w:size w:val="24"/>
              <w:default w:val="0"/>
              <w:checked w:val="0"/>
            </w:checkBox>
          </w:ffData>
        </w:fldChar>
      </w:r>
      <w:r>
        <w:instrText xml:space="preserve"> FORMCHECKBOX </w:instrText>
      </w:r>
      <w:r>
        <w:fldChar w:fldCharType="separate"/>
      </w:r>
      <w:r>
        <w:fldChar w:fldCharType="end"/>
      </w:r>
      <w:r>
        <w:rPr>
          <w:rFonts w:ascii="Cambria" w:hAnsi="Cambria" w:cs="Arial"/>
          <w:b/>
          <w:bCs/>
        </w:rPr>
        <w:t xml:space="preserve"> </w:t>
      </w:r>
      <w:r>
        <w:rPr>
          <w:rFonts w:ascii="Cambria" w:hAnsi="Cambria" w:cs="Arial"/>
        </w:rPr>
        <w:t xml:space="preserve">nie zawiera informacji stanowiących tajemnicę przedsiębiorstwa, w rozumieniu art. 11 ust. 4 ustawy z dnia 16 kwietnia 1993 r. o zwalczaniu nieuczciwej konkurencji (Dz. U. z 2003 r., Nr 153, poz. 1503 z </w:t>
      </w:r>
      <w:proofErr w:type="spellStart"/>
      <w:r>
        <w:rPr>
          <w:rFonts w:ascii="Cambria" w:hAnsi="Cambria" w:cs="Arial"/>
        </w:rPr>
        <w:t>późn</w:t>
      </w:r>
      <w:proofErr w:type="spellEnd"/>
      <w:r>
        <w:rPr>
          <w:rFonts w:ascii="Cambria" w:hAnsi="Cambria" w:cs="Arial"/>
        </w:rPr>
        <w:t xml:space="preserve">. zm.) </w:t>
      </w:r>
    </w:p>
    <w:p w:rsidR="005541CC" w:rsidRDefault="00A539D6">
      <w:pPr>
        <w:numPr>
          <w:ilvl w:val="0"/>
          <w:numId w:val="8"/>
        </w:numPr>
        <w:suppressAutoHyphens/>
        <w:spacing w:before="120"/>
        <w:jc w:val="both"/>
        <w:rPr>
          <w:rFonts w:ascii="Cambria" w:hAnsi="Cambria" w:cs="Arial"/>
        </w:rPr>
      </w:pPr>
      <w:r>
        <w:fldChar w:fldCharType="begin">
          <w:ffData>
            <w:name w:val=""/>
            <w:enabled/>
            <w:calcOnExit w:val="0"/>
            <w:checkBox>
              <w:size w:val="24"/>
              <w:default w:val="0"/>
              <w:checked w:val="0"/>
            </w:checkBox>
          </w:ffData>
        </w:fldChar>
      </w:r>
      <w:r>
        <w:instrText xml:space="preserve"> FORMCHECKBOX </w:instrText>
      </w:r>
      <w:r>
        <w:fldChar w:fldCharType="separate"/>
      </w:r>
      <w:r>
        <w:fldChar w:fldCharType="end"/>
      </w:r>
      <w:r>
        <w:t xml:space="preserve">  </w:t>
      </w:r>
      <w:r>
        <w:rPr>
          <w:rFonts w:ascii="Cambria" w:hAnsi="Cambria" w:cs="Arial"/>
        </w:rPr>
        <w:t xml:space="preserve">zawiera informacje stanowiące tajemnicę przedsiębiorstwa w rozumieniu art. 11 ust. 4 ustawy z dnia 16 kwietnia 1993 r. o zwalczaniu nieuczciwej konkurencji (Dz. U. z 2003 </w:t>
      </w:r>
      <w:r>
        <w:rPr>
          <w:rFonts w:ascii="Cambria" w:hAnsi="Cambria" w:cs="Arial"/>
        </w:rPr>
        <w:t xml:space="preserve">r., Nr 153, poz. 1503 z </w:t>
      </w:r>
      <w:proofErr w:type="spellStart"/>
      <w:r>
        <w:rPr>
          <w:rFonts w:ascii="Cambria" w:hAnsi="Cambria" w:cs="Arial"/>
        </w:rPr>
        <w:t>późn</w:t>
      </w:r>
      <w:proofErr w:type="spellEnd"/>
      <w:r>
        <w:rPr>
          <w:rFonts w:ascii="Cambria" w:hAnsi="Cambria" w:cs="Arial"/>
        </w:rPr>
        <w:t xml:space="preserve">. zm.,). Poniżej załączam stosowne uzasadnienie zastrzeżenia informacji stanowiących tajemnicę przedsiębiorstwa. </w:t>
      </w:r>
    </w:p>
    <w:p w:rsidR="005541CC" w:rsidRDefault="00A539D6">
      <w:pPr>
        <w:ind w:left="720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 xml:space="preserve">Wykaz zastrzeżonych dokumentów/informacji: </w:t>
      </w:r>
    </w:p>
    <w:p w:rsidR="005541CC" w:rsidRDefault="00A539D6">
      <w:pPr>
        <w:suppressAutoHyphens/>
        <w:ind w:left="720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>……………..</w:t>
      </w:r>
      <w:r>
        <w:rPr>
          <w:rStyle w:val="Zakotwiczenieprzypisudolnego"/>
          <w:rFonts w:ascii="Cambria" w:hAnsi="Cambria" w:cs="Arial"/>
          <w:iCs/>
          <w:sz w:val="22"/>
          <w:szCs w:val="22"/>
        </w:rPr>
        <w:footnoteReference w:id="3"/>
      </w:r>
    </w:p>
    <w:p w:rsidR="005541CC" w:rsidRDefault="00A539D6">
      <w:pPr>
        <w:suppressAutoHyphens/>
        <w:ind w:left="720"/>
        <w:jc w:val="both"/>
        <w:rPr>
          <w:rFonts w:ascii="Cambria" w:hAnsi="Cambria" w:cs="Arial"/>
        </w:rPr>
      </w:pPr>
      <w:r>
        <w:rPr>
          <w:rFonts w:ascii="Cambria" w:hAnsi="Cambria" w:cs="Arial"/>
        </w:rPr>
        <w:t>……………..</w:t>
      </w:r>
    </w:p>
    <w:p w:rsidR="005541CC" w:rsidRDefault="00A539D6">
      <w:pPr>
        <w:pStyle w:val="Bezodstpw"/>
        <w:numPr>
          <w:ilvl w:val="0"/>
          <w:numId w:val="7"/>
        </w:numPr>
        <w:spacing w:before="120" w:line="276" w:lineRule="auto"/>
        <w:ind w:left="426" w:hanging="426"/>
        <w:rPr>
          <w:rFonts w:ascii="Cambria" w:hAnsi="Cambria"/>
          <w:b/>
          <w:szCs w:val="24"/>
        </w:rPr>
      </w:pPr>
      <w:r>
        <w:rPr>
          <w:rFonts w:ascii="Cambria" w:hAnsi="Cambria"/>
          <w:b/>
          <w:szCs w:val="24"/>
        </w:rPr>
        <w:t>Pod groźbą odpowiedzialności karnej oświadczamy, iż w</w:t>
      </w:r>
      <w:r>
        <w:rPr>
          <w:rFonts w:ascii="Cambria" w:hAnsi="Cambria"/>
          <w:b/>
          <w:szCs w:val="24"/>
        </w:rPr>
        <w:t xml:space="preserve">szystkie załączone do oferty dokumenty i złożone oświadczenia opisują stan faktyczny i prawny, aktualny na dzień składania ofert (art. 297 kk). </w:t>
      </w:r>
    </w:p>
    <w:p w:rsidR="005541CC" w:rsidRDefault="00A539D6">
      <w:pPr>
        <w:pStyle w:val="Bezodstpw"/>
        <w:numPr>
          <w:ilvl w:val="0"/>
          <w:numId w:val="7"/>
        </w:numPr>
        <w:spacing w:before="120" w:line="276" w:lineRule="auto"/>
        <w:ind w:left="426" w:hanging="426"/>
        <w:rPr>
          <w:rFonts w:ascii="Cambria" w:hAnsi="Cambria"/>
          <w:b/>
          <w:szCs w:val="24"/>
        </w:rPr>
      </w:pPr>
      <w:r>
        <w:rPr>
          <w:rFonts w:ascii="Cambria" w:hAnsi="Cambria" w:cs="Arial"/>
          <w:iCs/>
        </w:rPr>
        <w:t>Składając niniejszą ofertę, zgodnie z art. 91 ust. 3a ustawy PZP informuję, że wybór oferty</w:t>
      </w:r>
      <w:r>
        <w:rPr>
          <w:rStyle w:val="Zakotwiczenieprzypisudolnego"/>
          <w:rFonts w:ascii="Cambria" w:hAnsi="Cambria" w:cs="Arial"/>
          <w:iCs/>
        </w:rPr>
        <w:footnoteReference w:id="4"/>
      </w:r>
      <w:r>
        <w:rPr>
          <w:rFonts w:ascii="Cambria" w:hAnsi="Cambria" w:cs="Arial"/>
          <w:iCs/>
        </w:rPr>
        <w:t>:</w:t>
      </w:r>
    </w:p>
    <w:p w:rsidR="005541CC" w:rsidRDefault="00A539D6">
      <w:pPr>
        <w:numPr>
          <w:ilvl w:val="0"/>
          <w:numId w:val="9"/>
        </w:numPr>
        <w:tabs>
          <w:tab w:val="left" w:pos="360"/>
        </w:tabs>
        <w:suppressAutoHyphens/>
        <w:spacing w:line="276" w:lineRule="auto"/>
        <w:jc w:val="both"/>
      </w:pPr>
      <w:r>
        <w:lastRenderedPageBreak/>
        <w:fldChar w:fldCharType="begin">
          <w:ffData>
            <w:name w:val=""/>
            <w:enabled/>
            <w:calcOnExit w:val="0"/>
            <w:checkBox>
              <w:size w:val="24"/>
              <w:default w:val="0"/>
              <w:checked w:val="0"/>
            </w:checkBox>
          </w:ffData>
        </w:fldChar>
      </w:r>
      <w:r>
        <w:instrText xml:space="preserve"> FORMCHECKBOX </w:instrText>
      </w:r>
      <w:r>
        <w:fldChar w:fldCharType="separate"/>
      </w:r>
      <w:r>
        <w:fldChar w:fldCharType="end"/>
      </w:r>
      <w:r>
        <w:rPr>
          <w:rFonts w:ascii="Cambria" w:hAnsi="Cambria" w:cs="Arial"/>
          <w:b/>
          <w:bCs/>
        </w:rPr>
        <w:t xml:space="preserve"> </w:t>
      </w:r>
      <w:r>
        <w:rPr>
          <w:rFonts w:ascii="Cambria" w:hAnsi="Cambria" w:cs="Arial"/>
          <w:b/>
          <w:iCs/>
        </w:rPr>
        <w:t xml:space="preserve">nie będzie </w:t>
      </w:r>
      <w:r>
        <w:rPr>
          <w:rFonts w:ascii="Cambria" w:hAnsi="Cambria" w:cs="Arial"/>
          <w:iCs/>
        </w:rPr>
        <w:t>prowadzić do powstania obowiązku podatkowego po stronie Zamawiającego, zgodnie z przepisami o podatku od towarów i usług, który miałby obowiązek rozliczyć,</w:t>
      </w:r>
    </w:p>
    <w:p w:rsidR="005541CC" w:rsidRDefault="00A539D6">
      <w:pPr>
        <w:numPr>
          <w:ilvl w:val="0"/>
          <w:numId w:val="9"/>
        </w:numPr>
        <w:tabs>
          <w:tab w:val="left" w:pos="360"/>
        </w:tabs>
        <w:suppressAutoHyphens/>
        <w:spacing w:line="276" w:lineRule="auto"/>
        <w:jc w:val="both"/>
      </w:pPr>
      <w:r>
        <w:fldChar w:fldCharType="begin">
          <w:ffData>
            <w:name w:val=""/>
            <w:enabled/>
            <w:calcOnExit w:val="0"/>
            <w:checkBox>
              <w:size w:val="24"/>
              <w:default w:val="0"/>
              <w:checked w:val="0"/>
            </w:checkBox>
          </w:ffData>
        </w:fldChar>
      </w:r>
      <w:r>
        <w:instrText xml:space="preserve"> FORMCHECKBOX </w:instrText>
      </w:r>
      <w:r>
        <w:fldChar w:fldCharType="separate"/>
      </w:r>
      <w:r>
        <w:fldChar w:fldCharType="end"/>
      </w:r>
      <w:r>
        <w:rPr>
          <w:rFonts w:ascii="Cambria" w:hAnsi="Cambria" w:cs="Arial"/>
          <w:b/>
          <w:bCs/>
        </w:rPr>
        <w:t xml:space="preserve"> </w:t>
      </w:r>
      <w:r>
        <w:rPr>
          <w:rFonts w:ascii="Cambria" w:hAnsi="Cambria" w:cs="Arial"/>
          <w:b/>
          <w:iCs/>
        </w:rPr>
        <w:t xml:space="preserve">będzie </w:t>
      </w:r>
      <w:r>
        <w:rPr>
          <w:rFonts w:ascii="Cambria" w:hAnsi="Cambria" w:cs="Arial"/>
          <w:iCs/>
        </w:rPr>
        <w:t xml:space="preserve">prowadzić do powstania obowiązku podatkowego po stronie Zamawiającego, zgodnie z przepisami o podatku od towarów i usług, który miałby obowiązek rozliczyć – w następującym zakresie: </w:t>
      </w:r>
    </w:p>
    <w:p w:rsidR="005541CC" w:rsidRDefault="00A539D6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 w:cs="Arial"/>
          <w:iCs/>
          <w:sz w:val="22"/>
          <w:szCs w:val="22"/>
        </w:rPr>
      </w:pPr>
      <w:r>
        <w:rPr>
          <w:rFonts w:ascii="Cambria" w:hAnsi="Cambria" w:cs="Arial"/>
          <w:iCs/>
          <w:sz w:val="22"/>
          <w:szCs w:val="22"/>
        </w:rPr>
        <w:tab/>
      </w:r>
      <w:r>
        <w:rPr>
          <w:rFonts w:ascii="Cambria" w:hAnsi="Cambria" w:cs="Arial"/>
          <w:iCs/>
          <w:sz w:val="22"/>
          <w:szCs w:val="22"/>
        </w:rPr>
        <w:tab/>
        <w:t>…………………………</w:t>
      </w:r>
      <w:r>
        <w:rPr>
          <w:rFonts w:ascii="Cambria" w:hAnsi="Cambria" w:cs="Arial"/>
          <w:iCs/>
          <w:sz w:val="22"/>
          <w:szCs w:val="22"/>
        </w:rPr>
        <w:t>………………………………………………………………………………..…………………</w:t>
      </w:r>
      <w:r>
        <w:rPr>
          <w:rStyle w:val="Zakotwiczenieprzypisudolnego"/>
          <w:rFonts w:ascii="Cambria" w:hAnsi="Cambria" w:cs="Arial"/>
          <w:iCs/>
          <w:sz w:val="22"/>
          <w:szCs w:val="22"/>
        </w:rPr>
        <w:footnoteReference w:id="5"/>
      </w:r>
      <w:r>
        <w:rPr>
          <w:rFonts w:ascii="Cambria" w:hAnsi="Cambria" w:cs="Arial"/>
          <w:iCs/>
          <w:sz w:val="22"/>
          <w:szCs w:val="22"/>
        </w:rPr>
        <w:t>.</w:t>
      </w:r>
    </w:p>
    <w:p w:rsidR="005541CC" w:rsidRDefault="00A539D6">
      <w:pPr>
        <w:pStyle w:val="Akapitzlist"/>
        <w:tabs>
          <w:tab w:val="left" w:pos="426"/>
        </w:tabs>
        <w:spacing w:line="276" w:lineRule="auto"/>
        <w:ind w:left="426"/>
        <w:jc w:val="both"/>
        <w:rPr>
          <w:rFonts w:ascii="Cambria" w:hAnsi="Cambria" w:cs="Arial"/>
          <w:b/>
          <w:i/>
          <w:iCs/>
          <w:sz w:val="22"/>
          <w:szCs w:val="22"/>
        </w:rPr>
      </w:pPr>
      <w:r>
        <w:rPr>
          <w:rFonts w:ascii="Cambria" w:hAnsi="Cambria" w:cs="Arial"/>
          <w:b/>
          <w:i/>
          <w:iCs/>
          <w:sz w:val="22"/>
          <w:szCs w:val="22"/>
        </w:rPr>
        <w:t>Uwaga:</w:t>
      </w:r>
    </w:p>
    <w:p w:rsidR="005541CC" w:rsidRDefault="00A539D6">
      <w:pPr>
        <w:tabs>
          <w:tab w:val="left" w:pos="426"/>
        </w:tabs>
        <w:spacing w:line="276" w:lineRule="auto"/>
        <w:ind w:left="426"/>
        <w:jc w:val="both"/>
        <w:rPr>
          <w:rFonts w:ascii="Cambria" w:eastAsia="Times New Roman" w:hAnsi="Cambria" w:cs="Arial"/>
          <w:b/>
          <w:bCs/>
          <w:i/>
          <w:color w:val="000000"/>
          <w:sz w:val="22"/>
          <w:szCs w:val="22"/>
          <w:u w:val="single"/>
          <w:lang w:eastAsia="pl-PL"/>
        </w:rPr>
      </w:pPr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Zgodnie z art. 225 ust. 2 ustawy </w:t>
      </w:r>
      <w:proofErr w:type="spellStart"/>
      <w:r>
        <w:rPr>
          <w:rFonts w:ascii="Cambria" w:eastAsia="Times New Roman" w:hAnsi="Cambria" w:cs="Arial"/>
          <w:i/>
          <w:sz w:val="22"/>
          <w:szCs w:val="22"/>
          <w:lang w:eastAsia="ar-SA"/>
        </w:rPr>
        <w:t>Pzp</w:t>
      </w:r>
      <w:proofErr w:type="spellEnd"/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, Wykonawca, składając ofertę, informuje Zamawiającego, czy wybór oferty będzie prowadzić do powstania u Zamawiającego obowiązku podatkowego, wskazując nazwę (rodzaj) </w:t>
      </w:r>
      <w:r>
        <w:rPr>
          <w:rFonts w:ascii="Cambria" w:eastAsia="Times New Roman" w:hAnsi="Cambria" w:cs="Arial"/>
          <w:i/>
          <w:sz w:val="22"/>
          <w:szCs w:val="22"/>
          <w:lang w:eastAsia="ar-SA"/>
        </w:rPr>
        <w:t>towaru lub usługi, których dostawa lub świadczenie będzie prowadzić do jego powstania, oraz wskazując ich wartość bez kwoty podatku.</w:t>
      </w:r>
      <w:r>
        <w:rPr>
          <w:rFonts w:ascii="Cambria" w:eastAsia="Times New Roman" w:hAnsi="Cambria" w:cs="Arial"/>
          <w:i/>
          <w:color w:val="000000"/>
          <w:sz w:val="22"/>
          <w:szCs w:val="22"/>
          <w:lang w:eastAsia="pl-PL"/>
        </w:rPr>
        <w:t xml:space="preserve"> </w:t>
      </w:r>
      <w:r>
        <w:rPr>
          <w:rFonts w:ascii="Cambria" w:eastAsia="Times New Roman" w:hAnsi="Cambria" w:cs="Arial"/>
          <w:b/>
          <w:bCs/>
          <w:i/>
          <w:color w:val="000000"/>
          <w:sz w:val="22"/>
          <w:szCs w:val="22"/>
          <w:u w:val="single"/>
          <w:lang w:eastAsia="pl-PL"/>
        </w:rPr>
        <w:t>Należy zaznaczyć właściwe. Brak zaznaczenia będzie oznaczał, że wybór oferty Wykonawcy, nie będzie prowadził do powstania u</w:t>
      </w:r>
      <w:r>
        <w:rPr>
          <w:rFonts w:ascii="Cambria" w:eastAsia="Times New Roman" w:hAnsi="Cambria" w:cs="Arial"/>
          <w:b/>
          <w:bCs/>
          <w:i/>
          <w:color w:val="000000"/>
          <w:sz w:val="22"/>
          <w:szCs w:val="22"/>
          <w:u w:val="single"/>
          <w:lang w:eastAsia="pl-PL"/>
        </w:rPr>
        <w:t xml:space="preserve"> Zamawiającego obowiązku podatkowego.</w:t>
      </w:r>
    </w:p>
    <w:p w:rsidR="005541CC" w:rsidRDefault="005541C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 w:cs="Arial"/>
          <w:iCs/>
          <w:sz w:val="22"/>
          <w:szCs w:val="22"/>
        </w:rPr>
      </w:pPr>
    </w:p>
    <w:p w:rsidR="005541CC" w:rsidRDefault="00A539D6">
      <w:pPr>
        <w:pStyle w:val="NormalnyWeb"/>
        <w:numPr>
          <w:ilvl w:val="0"/>
          <w:numId w:val="7"/>
        </w:numPr>
        <w:ind w:left="425" w:hanging="425"/>
        <w:jc w:val="both"/>
        <w:rPr>
          <w:rFonts w:ascii="Cambria" w:hAnsi="Cambria" w:cs="Arial"/>
          <w:b/>
        </w:rPr>
      </w:pPr>
      <w:r>
        <w:rPr>
          <w:rFonts w:ascii="Cambria" w:hAnsi="Cambria" w:cs="Arial"/>
          <w:b/>
          <w:color w:val="000000"/>
        </w:rPr>
        <w:t>Oświadczam, że wypełniłem obowiązki informacyjne przewidziane w art. 13 lub art. 14 RODO</w:t>
      </w:r>
      <w:r>
        <w:rPr>
          <w:rStyle w:val="Zakotwiczenieprzypisudolnego"/>
          <w:rFonts w:ascii="Cambria" w:hAnsi="Cambria" w:cs="Arial"/>
          <w:b/>
          <w:color w:val="000000"/>
        </w:rPr>
        <w:footnoteReference w:id="6"/>
      </w:r>
      <w:r>
        <w:rPr>
          <w:rFonts w:ascii="Cambria" w:hAnsi="Cambria" w:cs="Arial"/>
          <w:b/>
          <w:color w:val="000000"/>
        </w:rPr>
        <w:t xml:space="preserve"> wobec osób fizycznych, </w:t>
      </w:r>
      <w:r>
        <w:rPr>
          <w:rFonts w:ascii="Cambria" w:hAnsi="Cambria" w:cs="Arial"/>
          <w:b/>
        </w:rPr>
        <w:t>od których dane osobowe bezpośrednio lub pośrednio pozyskałem</w:t>
      </w:r>
      <w:r>
        <w:rPr>
          <w:rFonts w:ascii="Cambria" w:hAnsi="Cambria" w:cs="Arial"/>
          <w:b/>
          <w:color w:val="000000"/>
        </w:rPr>
        <w:t xml:space="preserve"> w celu ubiegania się o udzielenie zamówienia publicznego w niniejszym postępowaniu</w:t>
      </w:r>
      <w:r>
        <w:rPr>
          <w:rFonts w:ascii="Cambria" w:hAnsi="Cambria" w:cs="Arial"/>
          <w:b/>
        </w:rPr>
        <w:t>.*</w:t>
      </w:r>
    </w:p>
    <w:p w:rsidR="005541CC" w:rsidRDefault="005541C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p w:rsidR="005541CC" w:rsidRDefault="00A539D6">
      <w:pPr>
        <w:pStyle w:val="NormalnyWeb"/>
        <w:spacing w:line="276" w:lineRule="auto"/>
        <w:ind w:left="426"/>
        <w:jc w:val="both"/>
        <w:rPr>
          <w:rFonts w:ascii="Cambria" w:hAnsi="Cambria" w:cs="Arial"/>
          <w:sz w:val="21"/>
          <w:szCs w:val="21"/>
        </w:rPr>
      </w:pPr>
      <w:r>
        <w:rPr>
          <w:rFonts w:ascii="Cambria" w:hAnsi="Cambria" w:cs="Arial"/>
          <w:b/>
          <w:color w:val="000000"/>
          <w:sz w:val="21"/>
          <w:szCs w:val="21"/>
        </w:rPr>
        <w:t>*</w:t>
      </w:r>
      <w:r>
        <w:rPr>
          <w:rFonts w:ascii="Cambria" w:hAnsi="Cambria" w:cs="Arial"/>
          <w:color w:val="000000"/>
          <w:sz w:val="21"/>
          <w:szCs w:val="21"/>
        </w:rPr>
        <w:t xml:space="preserve">W przypadku, gdy Wykonawca </w:t>
      </w:r>
      <w:r>
        <w:rPr>
          <w:rFonts w:ascii="Cambria" w:hAnsi="Cambria" w:cs="Arial"/>
          <w:sz w:val="21"/>
          <w:szCs w:val="21"/>
          <w:u w:val="single"/>
        </w:rPr>
        <w:t>nie przekazuje danych osobowych</w:t>
      </w:r>
      <w:r>
        <w:rPr>
          <w:rFonts w:ascii="Cambria" w:hAnsi="Cambria" w:cs="Arial"/>
          <w:sz w:val="21"/>
          <w:szCs w:val="21"/>
        </w:rPr>
        <w:t xml:space="preserve"> innych niż bezpośrednio jego dotyczących lub zachodzi wyłączenie stosowania obowiązku informacyjnego, stosown</w:t>
      </w:r>
      <w:r>
        <w:rPr>
          <w:rFonts w:ascii="Cambria" w:hAnsi="Cambria" w:cs="Arial"/>
          <w:sz w:val="21"/>
          <w:szCs w:val="21"/>
        </w:rPr>
        <w:t>ie do art. 13 ust. 4 lub art. 14 ust. 5 RODO treści oświadczenia Wykonawca nie składa (usunięcie treści oświadczenia np. przez jego wykreślenie).</w:t>
      </w:r>
    </w:p>
    <w:p w:rsidR="005541CC" w:rsidRDefault="005541CC">
      <w:pPr>
        <w:pStyle w:val="Akapitzlist"/>
        <w:tabs>
          <w:tab w:val="left" w:pos="426"/>
        </w:tabs>
        <w:spacing w:line="276" w:lineRule="auto"/>
        <w:ind w:left="284"/>
        <w:jc w:val="both"/>
        <w:rPr>
          <w:rFonts w:ascii="Cambria" w:hAnsi="Cambria"/>
          <w:b/>
          <w:bCs/>
          <w:sz w:val="10"/>
          <w:szCs w:val="10"/>
        </w:rPr>
      </w:pPr>
    </w:p>
    <w:tbl>
      <w:tblPr>
        <w:tblW w:w="9359" w:type="dxa"/>
        <w:tblInd w:w="-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359"/>
      </w:tblGrid>
      <w:tr w:rsidR="005541CC">
        <w:trPr>
          <w:trHeight w:val="262"/>
        </w:trPr>
        <w:tc>
          <w:tcPr>
            <w:tcW w:w="9359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left w:w="108" w:type="dxa"/>
            </w:tcMar>
          </w:tcPr>
          <w:p w:rsidR="005541CC" w:rsidRDefault="00A539D6">
            <w:pPr>
              <w:pStyle w:val="Akapitzlist"/>
              <w:numPr>
                <w:ilvl w:val="0"/>
                <w:numId w:val="4"/>
              </w:numPr>
              <w:tabs>
                <w:tab w:val="left" w:pos="426"/>
              </w:tabs>
              <w:spacing w:line="276" w:lineRule="auto"/>
              <w:ind w:hanging="2736"/>
              <w:jc w:val="both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ZOBOWIĄZANIE W PRZYPADKU PRZYZNANIA ZAMÓWIENIA</w:t>
            </w:r>
          </w:p>
        </w:tc>
      </w:tr>
    </w:tbl>
    <w:p w:rsidR="005541CC" w:rsidRDefault="005541CC">
      <w:pPr>
        <w:tabs>
          <w:tab w:val="right" w:pos="9064"/>
        </w:tabs>
        <w:spacing w:line="276" w:lineRule="auto"/>
        <w:jc w:val="both"/>
        <w:rPr>
          <w:rFonts w:ascii="Cambria" w:hAnsi="Cambria"/>
          <w:sz w:val="16"/>
          <w:szCs w:val="16"/>
        </w:rPr>
      </w:pPr>
    </w:p>
    <w:p w:rsidR="005541CC" w:rsidRDefault="00A539D6">
      <w:pPr>
        <w:suppressAutoHyphens/>
        <w:spacing w:before="60" w:after="60"/>
        <w:ind w:left="340"/>
        <w:jc w:val="both"/>
        <w:rPr>
          <w:rFonts w:ascii="Cambria" w:hAnsi="Cambria" w:cs="Arial"/>
          <w:iCs/>
        </w:rPr>
      </w:pPr>
      <w:r>
        <w:rPr>
          <w:rFonts w:ascii="Cambria" w:hAnsi="Cambria" w:cs="Arial"/>
          <w:iCs/>
        </w:rPr>
        <w:t xml:space="preserve">Akceptuję proponowany przez Zamawiającego Projekt umowy, </w:t>
      </w:r>
      <w:r>
        <w:rPr>
          <w:rFonts w:ascii="Cambria" w:hAnsi="Cambria" w:cs="Arial"/>
          <w:iCs/>
        </w:rPr>
        <w:t>który zobowiązuję się podpisać w miejscu i terminie wskazanym przez Zamawiającego.</w:t>
      </w:r>
    </w:p>
    <w:p w:rsidR="005541CC" w:rsidRDefault="005541CC">
      <w:pPr>
        <w:suppressAutoHyphens/>
        <w:spacing w:before="60" w:after="60"/>
        <w:ind w:left="340"/>
        <w:jc w:val="both"/>
        <w:rPr>
          <w:rFonts w:ascii="Cambria" w:hAnsi="Cambria" w:cs="Arial"/>
          <w:iCs/>
        </w:rPr>
      </w:pPr>
    </w:p>
    <w:tbl>
      <w:tblPr>
        <w:tblpPr w:leftFromText="141" w:rightFromText="141" w:vertAnchor="text" w:horzAnchor="margin" w:tblpY="41"/>
        <w:tblW w:w="9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9210"/>
      </w:tblGrid>
      <w:tr w:rsidR="005541CC">
        <w:trPr>
          <w:trHeight w:val="376"/>
        </w:trPr>
        <w:tc>
          <w:tcPr>
            <w:tcW w:w="921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left w:w="103" w:type="dxa"/>
            </w:tcMar>
          </w:tcPr>
          <w:p w:rsidR="005541CC" w:rsidRDefault="00A539D6">
            <w:pPr>
              <w:pStyle w:val="Akapitzlist"/>
              <w:numPr>
                <w:ilvl w:val="0"/>
                <w:numId w:val="4"/>
              </w:numPr>
              <w:tabs>
                <w:tab w:val="left" w:pos="426"/>
              </w:tabs>
              <w:spacing w:line="276" w:lineRule="auto"/>
              <w:ind w:hanging="2736"/>
              <w:jc w:val="both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POZOSTAŁE DANE WYKONAWCY/WYKONAWCÓW</w:t>
            </w:r>
          </w:p>
        </w:tc>
      </w:tr>
    </w:tbl>
    <w:p w:rsidR="005541CC" w:rsidRDefault="005541CC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/>
          <w:bCs/>
          <w:sz w:val="16"/>
          <w:szCs w:val="16"/>
        </w:rPr>
      </w:pPr>
    </w:p>
    <w:p w:rsidR="005541CC" w:rsidRDefault="00A539D6">
      <w:pPr>
        <w:widowControl w:val="0"/>
        <w:tabs>
          <w:tab w:val="right" w:pos="10512"/>
        </w:tabs>
        <w:contextualSpacing/>
        <w:jc w:val="both"/>
        <w:rPr>
          <w:rFonts w:ascii="Cambria" w:hAnsi="Cambria"/>
          <w:b/>
          <w:bCs/>
        </w:rPr>
      </w:pPr>
      <w:r>
        <w:rPr>
          <w:rFonts w:ascii="Cambria" w:hAnsi="Cambria"/>
          <w:b/>
          <w:bCs/>
        </w:rPr>
        <w:t>Wykonawca jest:</w:t>
      </w:r>
    </w:p>
    <w:p w:rsidR="005541CC" w:rsidRDefault="00A539D6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22"/>
          <w:szCs w:val="22"/>
        </w:rPr>
      </w:pPr>
      <w:r>
        <w:fldChar w:fldCharType="begin">
          <w:ffData>
            <w:name w:val="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>
        <w:instrText>FORMCHECKBOX</w:instrText>
      </w:r>
      <w:r>
        <w:fldChar w:fldCharType="separate"/>
      </w:r>
      <w:r>
        <w:fldChar w:fldCharType="end"/>
      </w:r>
      <w:r>
        <w:t xml:space="preserve">   </w:t>
      </w:r>
      <w:r>
        <w:rPr>
          <w:rFonts w:ascii="Cambria" w:hAnsi="Cambria" w:cs="Segoe UI"/>
          <w:color w:val="000000"/>
          <w:sz w:val="22"/>
          <w:szCs w:val="22"/>
        </w:rPr>
        <w:t>Mikroprzedsiębiorstwem</w:t>
      </w:r>
    </w:p>
    <w:p w:rsidR="005541CC" w:rsidRDefault="00A539D6">
      <w:pPr>
        <w:pStyle w:val="Akapitzlist"/>
        <w:tabs>
          <w:tab w:val="left" w:pos="7845"/>
        </w:tabs>
        <w:spacing w:before="120" w:line="276" w:lineRule="auto"/>
        <w:ind w:left="426"/>
        <w:jc w:val="both"/>
        <w:rPr>
          <w:rFonts w:ascii="Cambria" w:hAnsi="Cambria" w:cs="Segoe UI"/>
          <w:color w:val="000000"/>
          <w:sz w:val="12"/>
          <w:szCs w:val="12"/>
        </w:rPr>
      </w:pPr>
      <w:r>
        <w:rPr>
          <w:rFonts w:ascii="Cambria" w:hAnsi="Cambria" w:cs="Segoe UI"/>
          <w:color w:val="000000"/>
          <w:sz w:val="12"/>
          <w:szCs w:val="12"/>
        </w:rPr>
        <w:tab/>
      </w:r>
    </w:p>
    <w:p w:rsidR="005541CC" w:rsidRDefault="00A539D6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22"/>
          <w:szCs w:val="22"/>
        </w:rPr>
      </w:pPr>
      <w:r>
        <w:fldChar w:fldCharType="begin">
          <w:ffData>
            <w:name w:val=""/>
            <w:enabled/>
            <w:calcOnExit w:val="0"/>
            <w:checkBox>
              <w:sizeAuto/>
              <w:default w:val="0"/>
              <w:checked w:val="0"/>
            </w:checkBox>
          </w:ffData>
        </w:fldChar>
      </w:r>
      <w:r>
        <w:instrText>FORMCHECKBOX</w:instrText>
      </w:r>
      <w:r>
        <w:fldChar w:fldCharType="separate"/>
      </w:r>
      <w:r>
        <w:fldChar w:fldCharType="end"/>
      </w:r>
      <w:r>
        <w:t xml:space="preserve"> </w:t>
      </w:r>
      <w:r>
        <w:rPr>
          <w:rFonts w:ascii="Cambria" w:hAnsi="Cambria" w:cs="Segoe UI"/>
          <w:color w:val="000000"/>
          <w:sz w:val="22"/>
          <w:szCs w:val="22"/>
        </w:rPr>
        <w:t xml:space="preserve">   Małym przedsiębiorstwem</w:t>
      </w:r>
    </w:p>
    <w:p w:rsidR="005541CC" w:rsidRDefault="005541CC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12"/>
          <w:szCs w:val="12"/>
        </w:rPr>
      </w:pPr>
    </w:p>
    <w:p w:rsidR="005541CC" w:rsidRDefault="00A539D6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22"/>
          <w:szCs w:val="22"/>
        </w:rPr>
      </w:pPr>
      <w:r>
        <w:fldChar w:fldCharType="begin">
          <w:ffData>
            <w:name w:val=""/>
            <w:enabled/>
            <w:calcOnExit w:val="0"/>
            <w:checkBox>
              <w:size w:val="24"/>
              <w:default w:val="0"/>
              <w:checked w:val="0"/>
            </w:checkBox>
          </w:ffData>
        </w:fldChar>
      </w:r>
      <w:r>
        <w:instrText xml:space="preserve"> FORMCHECKBOX </w:instrText>
      </w:r>
      <w:r>
        <w:fldChar w:fldCharType="separate"/>
      </w:r>
      <w:r>
        <w:fldChar w:fldCharType="end"/>
      </w:r>
      <w:r>
        <w:rPr>
          <w:rFonts w:ascii="Cambria" w:hAnsi="Cambria" w:cs="Segoe UI"/>
          <w:color w:val="000000"/>
          <w:sz w:val="22"/>
          <w:szCs w:val="22"/>
        </w:rPr>
        <w:t xml:space="preserve">   Średnim przedsiębiorstwem</w:t>
      </w:r>
    </w:p>
    <w:p w:rsidR="005541CC" w:rsidRDefault="005541CC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12"/>
          <w:szCs w:val="12"/>
        </w:rPr>
      </w:pPr>
    </w:p>
    <w:p w:rsidR="005541CC" w:rsidRDefault="00A539D6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22"/>
          <w:szCs w:val="22"/>
        </w:rPr>
      </w:pPr>
      <w:r>
        <w:fldChar w:fldCharType="begin">
          <w:ffData>
            <w:name w:val=""/>
            <w:enabled/>
            <w:calcOnExit w:val="0"/>
            <w:checkBox>
              <w:size w:val="24"/>
              <w:default w:val="0"/>
              <w:checked w:val="0"/>
            </w:checkBox>
          </w:ffData>
        </w:fldChar>
      </w:r>
      <w:r>
        <w:instrText xml:space="preserve"> FORMCHECKBOX </w:instrText>
      </w:r>
      <w:r>
        <w:fldChar w:fldCharType="separate"/>
      </w:r>
      <w:r>
        <w:fldChar w:fldCharType="end"/>
      </w:r>
      <w:r>
        <w:rPr>
          <w:rFonts w:ascii="Cambria" w:hAnsi="Cambria" w:cs="Segoe UI"/>
          <w:color w:val="000000"/>
          <w:sz w:val="22"/>
          <w:szCs w:val="22"/>
        </w:rPr>
        <w:t xml:space="preserve">    Jednoosobową działalnością gospodarczą,</w:t>
      </w:r>
    </w:p>
    <w:p w:rsidR="005541CC" w:rsidRDefault="005541CC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12"/>
          <w:szCs w:val="12"/>
        </w:rPr>
      </w:pPr>
    </w:p>
    <w:p w:rsidR="005541CC" w:rsidRDefault="00A539D6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22"/>
          <w:szCs w:val="22"/>
        </w:rPr>
      </w:pPr>
      <w:r>
        <w:lastRenderedPageBreak/>
        <w:fldChar w:fldCharType="begin">
          <w:ffData>
            <w:name w:val=""/>
            <w:enabled/>
            <w:calcOnExit w:val="0"/>
            <w:checkBox>
              <w:size w:val="24"/>
              <w:default w:val="0"/>
              <w:checked w:val="0"/>
            </w:checkBox>
          </w:ffData>
        </w:fldChar>
      </w:r>
      <w:r>
        <w:instrText xml:space="preserve"> FORMCHECKBOX </w:instrText>
      </w:r>
      <w:r>
        <w:fldChar w:fldCharType="separate"/>
      </w:r>
      <w:r>
        <w:fldChar w:fldCharType="end"/>
      </w:r>
      <w:r>
        <w:t xml:space="preserve"> </w:t>
      </w:r>
      <w:r>
        <w:rPr>
          <w:rFonts w:ascii="Cambria" w:hAnsi="Cambria" w:cs="Segoe UI"/>
          <w:color w:val="000000"/>
          <w:sz w:val="22"/>
          <w:szCs w:val="22"/>
        </w:rPr>
        <w:t xml:space="preserve">   Osobą fizyczną nieprowadzącą działalności gospodarczej,</w:t>
      </w:r>
    </w:p>
    <w:p w:rsidR="005541CC" w:rsidRDefault="005541CC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12"/>
          <w:szCs w:val="12"/>
        </w:rPr>
      </w:pPr>
    </w:p>
    <w:p w:rsidR="005541CC" w:rsidRDefault="00A539D6">
      <w:pPr>
        <w:pStyle w:val="Akapitzlist"/>
        <w:spacing w:before="120" w:line="276" w:lineRule="auto"/>
        <w:ind w:left="426"/>
        <w:jc w:val="both"/>
        <w:rPr>
          <w:rFonts w:ascii="Cambria" w:hAnsi="Cambria" w:cs="Segoe UI"/>
          <w:color w:val="000000"/>
          <w:sz w:val="22"/>
          <w:szCs w:val="22"/>
        </w:rPr>
      </w:pPr>
      <w:r>
        <w:fldChar w:fldCharType="begin">
          <w:ffData>
            <w:name w:val=""/>
            <w:enabled/>
            <w:calcOnExit w:val="0"/>
            <w:checkBox>
              <w:size w:val="24"/>
              <w:default w:val="0"/>
              <w:checked w:val="0"/>
            </w:checkBox>
          </w:ffData>
        </w:fldChar>
      </w:r>
      <w:r>
        <w:instrText xml:space="preserve"> FORMCHECKBOX </w:instrText>
      </w:r>
      <w:r>
        <w:fldChar w:fldCharType="separate"/>
      </w:r>
      <w:r>
        <w:fldChar w:fldCharType="end"/>
      </w:r>
      <w:r>
        <w:t xml:space="preserve"> </w:t>
      </w:r>
      <w:r>
        <w:rPr>
          <w:rFonts w:ascii="Cambria" w:hAnsi="Cambria" w:cs="Segoe UI"/>
          <w:color w:val="000000"/>
          <w:sz w:val="22"/>
          <w:szCs w:val="22"/>
        </w:rPr>
        <w:t xml:space="preserve">   Inny </w:t>
      </w:r>
      <w:r>
        <w:rPr>
          <w:rFonts w:ascii="Cambria" w:hAnsi="Cambria" w:cs="Segoe UI"/>
          <w:color w:val="000000"/>
          <w:sz w:val="22"/>
          <w:szCs w:val="22"/>
        </w:rPr>
        <w:t>rodzaj działalności,</w:t>
      </w:r>
    </w:p>
    <w:p w:rsidR="005541CC" w:rsidRDefault="005541CC">
      <w:pPr>
        <w:spacing w:line="276" w:lineRule="auto"/>
        <w:ind w:firstLine="457"/>
        <w:rPr>
          <w:rFonts w:ascii="Cambria" w:hAnsi="Cambria" w:cs="Arial"/>
          <w:b/>
          <w:iCs/>
          <w:sz w:val="10"/>
          <w:szCs w:val="10"/>
        </w:rPr>
      </w:pPr>
    </w:p>
    <w:p w:rsidR="005541CC" w:rsidRDefault="00A539D6">
      <w:pPr>
        <w:pStyle w:val="Bezodstpw"/>
        <w:spacing w:line="276" w:lineRule="auto"/>
        <w:ind w:left="318" w:firstLine="0"/>
        <w:rPr>
          <w:rFonts w:ascii="Cambria" w:hAnsi="Cambria" w:cs="Arial"/>
          <w:b/>
          <w:bCs/>
          <w:i/>
          <w:iCs/>
        </w:rPr>
      </w:pPr>
      <w:r>
        <w:rPr>
          <w:rFonts w:ascii="Cambria" w:hAnsi="Cambria" w:cs="Arial"/>
          <w:b/>
          <w:bCs/>
          <w:i/>
          <w:iCs/>
        </w:rPr>
        <w:t>(zaznacz właściwe)</w:t>
      </w:r>
    </w:p>
    <w:p w:rsidR="005541CC" w:rsidRDefault="00A539D6">
      <w:pPr>
        <w:tabs>
          <w:tab w:val="left" w:pos="426"/>
        </w:tabs>
        <w:spacing w:line="276" w:lineRule="auto"/>
        <w:ind w:left="426"/>
        <w:jc w:val="both"/>
        <w:rPr>
          <w:rFonts w:ascii="Cambria" w:eastAsia="Times New Roman" w:hAnsi="Cambria" w:cs="Arial"/>
          <w:b/>
          <w:i/>
          <w:sz w:val="22"/>
          <w:szCs w:val="22"/>
          <w:lang w:eastAsia="ar-SA"/>
        </w:rPr>
      </w:pPr>
      <w:r>
        <w:rPr>
          <w:rFonts w:ascii="Cambria" w:eastAsia="Times New Roman" w:hAnsi="Cambria" w:cs="Arial"/>
          <w:b/>
          <w:i/>
          <w:sz w:val="22"/>
          <w:szCs w:val="22"/>
          <w:lang w:eastAsia="ar-SA"/>
        </w:rPr>
        <w:t xml:space="preserve">Uwaga: </w:t>
      </w:r>
    </w:p>
    <w:p w:rsidR="005541CC" w:rsidRDefault="00A539D6">
      <w:pPr>
        <w:tabs>
          <w:tab w:val="left" w:pos="426"/>
        </w:tabs>
        <w:spacing w:line="276" w:lineRule="auto"/>
        <w:ind w:left="426"/>
        <w:jc w:val="both"/>
        <w:rPr>
          <w:rFonts w:ascii="Cambria" w:eastAsia="Times New Roman" w:hAnsi="Cambria" w:cs="Arial"/>
          <w:i/>
          <w:sz w:val="22"/>
          <w:szCs w:val="22"/>
          <w:lang w:eastAsia="ar-SA"/>
        </w:rPr>
      </w:pPr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Przez </w:t>
      </w:r>
      <w:r>
        <w:rPr>
          <w:rFonts w:ascii="Cambria" w:eastAsia="Times New Roman" w:hAnsi="Cambria" w:cs="Arial"/>
          <w:b/>
          <w:i/>
          <w:sz w:val="22"/>
          <w:szCs w:val="22"/>
          <w:lang w:eastAsia="ar-SA"/>
        </w:rPr>
        <w:t>Mikroprzedsiębiorstwo</w:t>
      </w:r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 rozumie się: przedsiębiorstwo, które zatrudnia mniej niż 10 osób i którego roczny obrót lub roczna suma bilansowa nie przekracza 2 milionów EUR.</w:t>
      </w:r>
    </w:p>
    <w:p w:rsidR="005541CC" w:rsidRDefault="00A539D6">
      <w:pPr>
        <w:tabs>
          <w:tab w:val="left" w:pos="426"/>
        </w:tabs>
        <w:spacing w:line="276" w:lineRule="auto"/>
        <w:ind w:left="426"/>
        <w:jc w:val="both"/>
        <w:rPr>
          <w:rFonts w:ascii="Cambria" w:eastAsia="Times New Roman" w:hAnsi="Cambria" w:cs="Arial"/>
          <w:i/>
          <w:sz w:val="22"/>
          <w:szCs w:val="22"/>
          <w:lang w:eastAsia="ar-SA"/>
        </w:rPr>
      </w:pPr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Przez </w:t>
      </w:r>
      <w:r>
        <w:rPr>
          <w:rFonts w:ascii="Cambria" w:eastAsia="Times New Roman" w:hAnsi="Cambria" w:cs="Arial"/>
          <w:b/>
          <w:i/>
          <w:sz w:val="22"/>
          <w:szCs w:val="22"/>
          <w:lang w:eastAsia="ar-SA"/>
        </w:rPr>
        <w:t>Małe przedsiębiorstwo</w:t>
      </w:r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 rozumie się: przedsiębiorstwo, które zatrudnia mniej niż 50 osób i którego roczny obrót lub roczna suma bilansowa nie przekracza 10 milionów EUR.</w:t>
      </w:r>
    </w:p>
    <w:p w:rsidR="005541CC" w:rsidRDefault="00A539D6">
      <w:pPr>
        <w:tabs>
          <w:tab w:val="left" w:pos="426"/>
        </w:tabs>
        <w:spacing w:line="276" w:lineRule="auto"/>
        <w:ind w:left="426"/>
        <w:jc w:val="both"/>
        <w:rPr>
          <w:rFonts w:ascii="Cambria" w:eastAsia="Times New Roman" w:hAnsi="Cambria" w:cs="Arial"/>
          <w:i/>
          <w:sz w:val="22"/>
          <w:szCs w:val="22"/>
          <w:lang w:eastAsia="ar-SA"/>
        </w:rPr>
      </w:pPr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Przez </w:t>
      </w:r>
      <w:r>
        <w:rPr>
          <w:rFonts w:ascii="Cambria" w:eastAsia="Times New Roman" w:hAnsi="Cambria" w:cs="Arial"/>
          <w:b/>
          <w:i/>
          <w:sz w:val="22"/>
          <w:szCs w:val="22"/>
          <w:lang w:eastAsia="ar-SA"/>
        </w:rPr>
        <w:t>Średnie przedsiębiorstwa</w:t>
      </w:r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 rozumie się: przedsiębiorstwa, które nie są mikroprzedsiębiorstwami ani małymi</w:t>
      </w:r>
      <w:r>
        <w:rPr>
          <w:rFonts w:ascii="Cambria" w:eastAsia="Times New Roman" w:hAnsi="Cambria" w:cs="Arial"/>
          <w:i/>
          <w:sz w:val="22"/>
          <w:szCs w:val="22"/>
          <w:lang w:eastAsia="ar-SA"/>
        </w:rPr>
        <w:t xml:space="preserve"> przedsiębiorstwami i które zatrudniają mniej niż 250 osób i których roczny obrót nie przekracza 50 milionów EUR lub roczna suma bilansowa nie przekracza 43 milionów EUR.</w:t>
      </w:r>
    </w:p>
    <w:p w:rsidR="005541CC" w:rsidRDefault="00A539D6">
      <w:pPr>
        <w:tabs>
          <w:tab w:val="left" w:pos="426"/>
        </w:tabs>
        <w:spacing w:line="276" w:lineRule="auto"/>
        <w:ind w:left="426"/>
        <w:jc w:val="both"/>
        <w:rPr>
          <w:rFonts w:ascii="Cambria" w:eastAsia="Times New Roman" w:hAnsi="Cambria" w:cs="Arial"/>
          <w:b/>
          <w:i/>
          <w:sz w:val="22"/>
          <w:szCs w:val="22"/>
          <w:lang w:eastAsia="ar-SA"/>
        </w:rPr>
      </w:pPr>
      <w:r>
        <w:rPr>
          <w:rFonts w:ascii="Cambria" w:eastAsia="Times New Roman" w:hAnsi="Cambria" w:cs="Arial"/>
          <w:b/>
          <w:i/>
          <w:sz w:val="22"/>
          <w:szCs w:val="22"/>
          <w:lang w:eastAsia="ar-SA"/>
        </w:rPr>
        <w:t xml:space="preserve">Powyższe informacje są wymagane wyłącznie do celów statystycznych. </w:t>
      </w:r>
    </w:p>
    <w:tbl>
      <w:tblPr>
        <w:tblpPr w:leftFromText="141" w:rightFromText="141" w:vertAnchor="text" w:horzAnchor="margin" w:tblpY="335"/>
        <w:tblW w:w="92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3" w:type="dxa"/>
        </w:tblCellMar>
        <w:tblLook w:val="04A0" w:firstRow="1" w:lastRow="0" w:firstColumn="1" w:lastColumn="0" w:noHBand="0" w:noVBand="1"/>
      </w:tblPr>
      <w:tblGrid>
        <w:gridCol w:w="9210"/>
      </w:tblGrid>
      <w:tr w:rsidR="005541CC">
        <w:trPr>
          <w:trHeight w:val="376"/>
        </w:trPr>
        <w:tc>
          <w:tcPr>
            <w:tcW w:w="9210" w:type="dxa"/>
            <w:tcBorders>
              <w:bottom w:val="single" w:sz="4" w:space="0" w:color="auto"/>
              <w:right w:val="single" w:sz="4" w:space="0" w:color="auto"/>
            </w:tcBorders>
            <w:shd w:val="clear" w:color="auto" w:fill="BFBFBF"/>
            <w:tcMar>
              <w:left w:w="103" w:type="dxa"/>
            </w:tcMar>
          </w:tcPr>
          <w:p w:rsidR="005541CC" w:rsidRDefault="00A539D6">
            <w:pPr>
              <w:pStyle w:val="Akapitzlist"/>
              <w:numPr>
                <w:ilvl w:val="0"/>
                <w:numId w:val="4"/>
              </w:numPr>
              <w:tabs>
                <w:tab w:val="left" w:pos="709"/>
              </w:tabs>
              <w:spacing w:line="276" w:lineRule="auto"/>
              <w:ind w:left="709" w:hanging="425"/>
              <w:rPr>
                <w:rFonts w:ascii="Cambria" w:hAnsi="Cambria"/>
                <w:b/>
                <w:bCs/>
              </w:rPr>
            </w:pPr>
            <w:r>
              <w:rPr>
                <w:rFonts w:ascii="Cambria" w:hAnsi="Cambria"/>
                <w:b/>
                <w:bCs/>
              </w:rPr>
              <w:t>WYKAZ ZAŁĄCZNIKÓW</w:t>
            </w:r>
            <w:r>
              <w:rPr>
                <w:rFonts w:ascii="Cambria" w:hAnsi="Cambria"/>
                <w:b/>
                <w:bCs/>
              </w:rPr>
              <w:t xml:space="preserve"> I DOKUMENTÓW PRZEDSTAWIANYCH W OFERCIE PRZEZ   WYKONAWCĘ(ÓW):</w:t>
            </w:r>
          </w:p>
        </w:tc>
      </w:tr>
    </w:tbl>
    <w:p w:rsidR="005541CC" w:rsidRDefault="00A539D6">
      <w:pPr>
        <w:pStyle w:val="Akapitzlist"/>
        <w:numPr>
          <w:ilvl w:val="3"/>
          <w:numId w:val="4"/>
        </w:numPr>
        <w:spacing w:before="120" w:line="276" w:lineRule="auto"/>
        <w:ind w:left="709"/>
        <w:jc w:val="both"/>
        <w:rPr>
          <w:rFonts w:ascii="Cambria" w:hAnsi="Cambria" w:cs="Segoe UI"/>
          <w:color w:val="000000"/>
          <w:sz w:val="22"/>
          <w:szCs w:val="22"/>
        </w:rPr>
      </w:pPr>
      <w:r>
        <w:rPr>
          <w:rFonts w:ascii="Cambria" w:hAnsi="Cambria" w:cs="Segoe UI"/>
          <w:color w:val="000000"/>
          <w:sz w:val="22"/>
          <w:szCs w:val="22"/>
        </w:rPr>
        <w:t>…………………………………………………………………………………………………………………………………….</w:t>
      </w:r>
    </w:p>
    <w:p w:rsidR="005541CC" w:rsidRDefault="00A539D6">
      <w:pPr>
        <w:pStyle w:val="Akapitzlist"/>
        <w:numPr>
          <w:ilvl w:val="3"/>
          <w:numId w:val="4"/>
        </w:numPr>
        <w:spacing w:before="120" w:line="276" w:lineRule="auto"/>
        <w:ind w:left="709"/>
        <w:jc w:val="both"/>
        <w:rPr>
          <w:rFonts w:ascii="Cambria" w:hAnsi="Cambria" w:cs="Segoe UI"/>
          <w:color w:val="000000"/>
          <w:sz w:val="22"/>
          <w:szCs w:val="22"/>
        </w:rPr>
      </w:pPr>
      <w:r>
        <w:rPr>
          <w:rFonts w:ascii="Cambria" w:hAnsi="Cambria" w:cs="Segoe UI"/>
          <w:color w:val="000000"/>
          <w:sz w:val="22"/>
          <w:szCs w:val="22"/>
        </w:rPr>
        <w:t>…………………………………………………………………………………………………………………………………….</w:t>
      </w:r>
    </w:p>
    <w:p w:rsidR="005541CC" w:rsidRDefault="00A539D6">
      <w:pPr>
        <w:pStyle w:val="Akapitzlist"/>
        <w:numPr>
          <w:ilvl w:val="3"/>
          <w:numId w:val="4"/>
        </w:numPr>
        <w:spacing w:before="120" w:line="276" w:lineRule="auto"/>
        <w:ind w:left="709"/>
        <w:jc w:val="both"/>
        <w:rPr>
          <w:rFonts w:ascii="Cambria" w:hAnsi="Cambria" w:cs="Segoe UI"/>
          <w:color w:val="000000"/>
          <w:sz w:val="22"/>
          <w:szCs w:val="22"/>
        </w:rPr>
      </w:pPr>
      <w:r>
        <w:rPr>
          <w:rFonts w:ascii="Cambria" w:hAnsi="Cambria" w:cs="Segoe UI"/>
          <w:color w:val="000000"/>
          <w:sz w:val="22"/>
          <w:szCs w:val="22"/>
        </w:rPr>
        <w:t>…………………………………………………………………………………………………………………………………….</w:t>
      </w:r>
    </w:p>
    <w:p w:rsidR="005541CC" w:rsidRDefault="005541CC">
      <w:pPr>
        <w:pStyle w:val="Akapitzlist"/>
        <w:spacing w:before="120" w:line="276" w:lineRule="auto"/>
        <w:jc w:val="both"/>
        <w:rPr>
          <w:rFonts w:ascii="Cambria" w:hAnsi="Cambria" w:cs="Segoe UI"/>
          <w:color w:val="000000"/>
          <w:sz w:val="22"/>
          <w:szCs w:val="22"/>
        </w:rPr>
      </w:pPr>
    </w:p>
    <w:p w:rsidR="005541CC" w:rsidRDefault="005541CC">
      <w:pPr>
        <w:pStyle w:val="Akapitzlist"/>
        <w:spacing w:before="120" w:line="276" w:lineRule="auto"/>
        <w:jc w:val="both"/>
        <w:rPr>
          <w:rFonts w:ascii="Cambria" w:hAnsi="Cambria" w:cs="Segoe UI"/>
          <w:color w:val="000000"/>
          <w:sz w:val="22"/>
          <w:szCs w:val="22"/>
        </w:rPr>
      </w:pPr>
    </w:p>
    <w:p w:rsidR="005541CC" w:rsidRDefault="005541CC">
      <w:pPr>
        <w:pStyle w:val="Akapitzlist"/>
        <w:spacing w:before="120" w:line="276" w:lineRule="auto"/>
        <w:jc w:val="both"/>
        <w:rPr>
          <w:rFonts w:ascii="Cambria" w:hAnsi="Cambria" w:cs="Segoe UI"/>
          <w:color w:val="000000"/>
          <w:sz w:val="22"/>
          <w:szCs w:val="22"/>
        </w:rPr>
      </w:pPr>
    </w:p>
    <w:p w:rsidR="005541CC" w:rsidRDefault="005541CC">
      <w:pPr>
        <w:pStyle w:val="Akapitzlist"/>
        <w:spacing w:before="120" w:line="276" w:lineRule="auto"/>
        <w:jc w:val="both"/>
        <w:rPr>
          <w:rFonts w:ascii="Cambria" w:hAnsi="Cambria" w:cs="Segoe UI"/>
          <w:color w:val="000000"/>
          <w:sz w:val="22"/>
          <w:szCs w:val="22"/>
        </w:rPr>
      </w:pPr>
    </w:p>
    <w:p w:rsidR="005541CC" w:rsidRDefault="00A539D6">
      <w:pPr>
        <w:rPr>
          <w:rFonts w:cs="Arial"/>
          <w:b/>
          <w:sz w:val="22"/>
          <w:szCs w:val="22"/>
          <w:u w:val="single"/>
        </w:rPr>
      </w:pPr>
      <w:r>
        <w:rPr>
          <w:rFonts w:cs="Arial"/>
          <w:b/>
          <w:sz w:val="22"/>
          <w:szCs w:val="22"/>
          <w:u w:val="single"/>
        </w:rPr>
        <w:t>Uwaga !</w:t>
      </w:r>
    </w:p>
    <w:p w:rsidR="005541CC" w:rsidRDefault="00A539D6">
      <w:pPr>
        <w:jc w:val="both"/>
      </w:pPr>
      <w:r>
        <w:rPr>
          <w:rFonts w:cs="Arial"/>
          <w:b/>
          <w:i/>
          <w:sz w:val="22"/>
          <w:szCs w:val="22"/>
          <w:u w:val="single"/>
        </w:rPr>
        <w:t>Należy podpisać</w:t>
      </w:r>
      <w:r>
        <w:rPr>
          <w:rFonts w:cs="Arial"/>
          <w:i/>
          <w:sz w:val="22"/>
          <w:szCs w:val="22"/>
        </w:rPr>
        <w:t xml:space="preserve"> zgodnie z Rozporządzeniem Prezesa Rady Ministrów z dnia 30 grudnia 2020 r. </w:t>
      </w:r>
      <w:r>
        <w:rPr>
          <w:rFonts w:cs="Arial"/>
          <w:i/>
          <w:iCs/>
          <w:sz w:val="22"/>
          <w:szCs w:val="22"/>
        </w:rPr>
        <w:t>w sprawie sposobu sporządzania i przekazywania informacji oraz wymagań technicznych dla dokumentów elektronicznych oraz środków komunikacji elektronicznej w postępowaniu o udzielen</w:t>
      </w:r>
      <w:r>
        <w:rPr>
          <w:rFonts w:cs="Arial"/>
          <w:i/>
          <w:iCs/>
          <w:sz w:val="22"/>
          <w:szCs w:val="22"/>
        </w:rPr>
        <w:t>ie zamówienia publicznego lub konkursie</w:t>
      </w:r>
    </w:p>
    <w:sectPr w:rsidR="005541CC">
      <w:headerReference w:type="default" r:id="rId10"/>
      <w:footerReference w:type="default" r:id="rId11"/>
      <w:pgSz w:w="11906" w:h="16838"/>
      <w:pgMar w:top="1417" w:right="1417" w:bottom="1135" w:left="1417" w:header="426" w:footer="24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A539D6">
      <w:r>
        <w:separator/>
      </w:r>
    </w:p>
  </w:endnote>
  <w:endnote w:type="continuationSeparator" w:id="0">
    <w:p w:rsidR="00000000" w:rsidRDefault="00A539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†¯øw≥¸">
    <w:altName w:val="Times New Roman"/>
    <w:charset w:val="4D"/>
    <w:family w:val="auto"/>
    <w:pitch w:val="default"/>
    <w:sig w:usb0="00000000" w:usb1="00000000" w:usb2="00000000" w:usb3="00000000" w:csb0="00000001" w:csb1="00000000"/>
  </w:font>
  <w:font w:name="Times">
    <w:altName w:val="Times New Roman"/>
    <w:panose1 w:val="02020603050405020304"/>
    <w:charset w:val="EE"/>
    <w:family w:val="roman"/>
    <w:pitch w:val="default"/>
    <w:sig w:usb0="00000000" w:usb1="00000000" w:usb2="00000000" w:usb3="00000000" w:csb0="000001FF" w:csb1="00000000"/>
  </w:font>
  <w:font w:name="TimesNewRoman,Bold">
    <w:altName w:val="Segoe Print"/>
    <w:charset w:val="EE"/>
    <w:family w:val="auto"/>
    <w:pitch w:val="default"/>
    <w:sig w:usb0="00000000" w:usb1="00000000" w:usb2="00000000" w:usb3="00000000" w:csb0="00000002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815447"/>
      <w:docPartObj>
        <w:docPartGallery w:val="AutoText"/>
      </w:docPartObj>
    </w:sdtPr>
    <w:sdtEndPr/>
    <w:sdtContent>
      <w:sdt>
        <w:sdtPr>
          <w:id w:val="810570607"/>
          <w:docPartObj>
            <w:docPartGallery w:val="AutoText"/>
          </w:docPartObj>
        </w:sdtPr>
        <w:sdtEndPr>
          <w:rPr>
            <w:rFonts w:ascii="Cambria" w:hAnsi="Cambria"/>
          </w:rPr>
        </w:sdtEndPr>
        <w:sdtContent>
          <w:p w:rsidR="005541CC" w:rsidRDefault="00A539D6">
            <w:pPr>
              <w:pStyle w:val="Stopka"/>
              <w:pBdr>
                <w:top w:val="single" w:sz="4" w:space="1" w:color="auto"/>
              </w:pBdr>
              <w:jc w:val="center"/>
              <w:rPr>
                <w:szCs w:val="20"/>
                <w:bdr w:val="single" w:sz="4" w:space="0" w:color="auto"/>
              </w:rPr>
            </w:pPr>
            <w:r>
              <w:rPr>
                <w:rFonts w:ascii="Cambria" w:hAnsi="Cambria"/>
                <w:sz w:val="20"/>
                <w:szCs w:val="20"/>
              </w:rPr>
              <w:t xml:space="preserve">Zał. Nr 3 do SWZ - Wzór formularz ofertowego                                                                       Strona </w:t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fldChar w:fldCharType="begin"/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instrText xml:space="preserve"> PAGE </w:instrText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fldChar w:fldCharType="separate"/>
            </w:r>
            <w:r>
              <w:rPr>
                <w:rStyle w:val="Numerstrony"/>
                <w:rFonts w:ascii="Cambria" w:hAnsi="Cambria"/>
                <w:noProof/>
                <w:sz w:val="20"/>
                <w:szCs w:val="20"/>
              </w:rPr>
              <w:t>5</w:t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fldChar w:fldCharType="end"/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t xml:space="preserve"> z </w:t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fldChar w:fldCharType="begin"/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instrText xml:space="preserve"> NUMPAGES </w:instrText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fldChar w:fldCharType="separate"/>
            </w:r>
            <w:r>
              <w:rPr>
                <w:rStyle w:val="Numerstrony"/>
                <w:rFonts w:ascii="Cambria" w:hAnsi="Cambria"/>
                <w:noProof/>
                <w:sz w:val="20"/>
                <w:szCs w:val="20"/>
              </w:rPr>
              <w:t>5</w:t>
            </w:r>
            <w:r>
              <w:rPr>
                <w:rStyle w:val="Numerstrony"/>
                <w:rFonts w:ascii="Cambria" w:hAnsi="Cambria"/>
                <w:sz w:val="20"/>
                <w:szCs w:val="20"/>
              </w:rPr>
              <w:fldChar w:fldCharType="end"/>
            </w:r>
          </w:p>
        </w:sdtContent>
      </w:sdt>
    </w:sdtContent>
  </w:sdt>
  <w:p w:rsidR="005541CC" w:rsidRDefault="005541C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541CC" w:rsidRDefault="00A539D6">
      <w:r>
        <w:separator/>
      </w:r>
    </w:p>
  </w:footnote>
  <w:footnote w:type="continuationSeparator" w:id="0">
    <w:p w:rsidR="005541CC" w:rsidRDefault="00A539D6">
      <w:r>
        <w:continuationSeparator/>
      </w:r>
    </w:p>
  </w:footnote>
  <w:footnote w:id="1">
    <w:p w:rsidR="005541CC" w:rsidRDefault="00A539D6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>
        <w:rPr>
          <w:rFonts w:ascii="Cambria" w:hAnsi="Cambria"/>
          <w:sz w:val="16"/>
          <w:szCs w:val="16"/>
        </w:rPr>
        <w:t>Powielić tyle razy, ile to potrzebne</w:t>
      </w:r>
    </w:p>
  </w:footnote>
  <w:footnote w:id="2">
    <w:p w:rsidR="005541CC" w:rsidRDefault="00A539D6">
      <w:pPr>
        <w:pStyle w:val="Tekstprzypisudolnego"/>
        <w:ind w:left="284" w:hanging="284"/>
        <w:jc w:val="both"/>
      </w:pPr>
      <w:r>
        <w:rPr>
          <w:rStyle w:val="Odwoanieprzypisudolnego"/>
          <w:rFonts w:ascii="Cambria" w:eastAsia="Calibri" w:hAnsi="Cambria"/>
          <w:sz w:val="18"/>
          <w:szCs w:val="18"/>
        </w:rPr>
        <w:footnoteRef/>
      </w:r>
      <w:r>
        <w:rPr>
          <w:rStyle w:val="Odwoanieprzypisudolnego"/>
          <w:rFonts w:ascii="Cambria" w:eastAsia="Calibri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>Należy odpowiednio zaznaczyć punkt a) albo b).</w:t>
      </w:r>
    </w:p>
  </w:footnote>
  <w:footnote w:id="3">
    <w:p w:rsidR="005541CC" w:rsidRDefault="00A539D6">
      <w:pPr>
        <w:pStyle w:val="Tekstprzypisudolnego"/>
        <w:ind w:left="284" w:hanging="284"/>
        <w:jc w:val="both"/>
      </w:pPr>
      <w:r>
        <w:rPr>
          <w:rStyle w:val="Odwoanieprzypisudolnego"/>
          <w:rFonts w:ascii="Cambria" w:eastAsia="Calibri" w:hAnsi="Cambria"/>
          <w:sz w:val="18"/>
          <w:szCs w:val="18"/>
        </w:rPr>
        <w:footnoteRef/>
      </w:r>
      <w:r>
        <w:rPr>
          <w:rStyle w:val="Odwoanieprzypisudolnego"/>
          <w:rFonts w:ascii="Cambria" w:eastAsia="Calibri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>N</w:t>
      </w:r>
      <w:r>
        <w:rPr>
          <w:rFonts w:ascii="Cambria" w:hAnsi="Cambria" w:cs="Arial"/>
          <w:iCs/>
          <w:sz w:val="18"/>
          <w:szCs w:val="18"/>
        </w:rPr>
        <w:t xml:space="preserve">ależy </w:t>
      </w:r>
      <w:r>
        <w:rPr>
          <w:rFonts w:ascii="Cambria" w:hAnsi="Cambria" w:cs="Arial"/>
          <w:iCs/>
          <w:sz w:val="18"/>
          <w:szCs w:val="18"/>
        </w:rPr>
        <w:t>wskazać zastrzeżone dokumenty.</w:t>
      </w:r>
    </w:p>
  </w:footnote>
  <w:footnote w:id="4">
    <w:p w:rsidR="005541CC" w:rsidRDefault="00A539D6">
      <w:pPr>
        <w:pStyle w:val="Tekstprzypisudolnego"/>
        <w:ind w:left="284" w:hanging="284"/>
        <w:jc w:val="both"/>
      </w:pPr>
      <w:r>
        <w:rPr>
          <w:rStyle w:val="Odwoanieprzypisudolnego"/>
          <w:rFonts w:ascii="Cambria" w:eastAsia="Calibri" w:hAnsi="Cambria"/>
          <w:sz w:val="18"/>
          <w:szCs w:val="18"/>
        </w:rPr>
        <w:footnoteRef/>
      </w:r>
      <w:r>
        <w:rPr>
          <w:rStyle w:val="Odwoanieprzypisudolnego"/>
          <w:rFonts w:ascii="Cambria" w:eastAsia="Calibri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>Należy odpowiednio zaznaczyć punkt a) albo b).</w:t>
      </w:r>
    </w:p>
  </w:footnote>
  <w:footnote w:id="5">
    <w:p w:rsidR="005541CC" w:rsidRDefault="00A539D6">
      <w:pPr>
        <w:pStyle w:val="Tekstprzypisudolnego"/>
        <w:ind w:left="284" w:hanging="284"/>
        <w:jc w:val="both"/>
      </w:pPr>
      <w:r>
        <w:rPr>
          <w:rStyle w:val="Odwoanieprzypisudolnego"/>
          <w:rFonts w:ascii="Cambria" w:eastAsia="Calibri" w:hAnsi="Cambria"/>
          <w:sz w:val="18"/>
          <w:szCs w:val="18"/>
        </w:rPr>
        <w:footnoteRef/>
      </w:r>
      <w:r>
        <w:rPr>
          <w:rStyle w:val="Odwoanieprzypisudolnego"/>
          <w:rFonts w:ascii="Cambria" w:eastAsia="Calibri" w:hAnsi="Cambria"/>
          <w:sz w:val="18"/>
          <w:szCs w:val="18"/>
        </w:rPr>
        <w:tab/>
      </w:r>
      <w:r>
        <w:rPr>
          <w:rFonts w:ascii="Cambria" w:hAnsi="Cambria"/>
          <w:sz w:val="18"/>
          <w:szCs w:val="18"/>
        </w:rPr>
        <w:t>N</w:t>
      </w:r>
      <w:r>
        <w:rPr>
          <w:rFonts w:ascii="Cambria" w:hAnsi="Cambria" w:cs="Arial"/>
          <w:iCs/>
          <w:sz w:val="18"/>
          <w:szCs w:val="18"/>
        </w:rPr>
        <w:t>ależy podać rodzaj każdego towaru / usługi oraz wartość bez podatku VAT.</w:t>
      </w:r>
    </w:p>
  </w:footnote>
  <w:footnote w:id="6">
    <w:p w:rsidR="005541CC" w:rsidRDefault="00A539D6">
      <w:pPr>
        <w:pStyle w:val="Tekstprzypisudolnego"/>
        <w:ind w:left="284" w:hanging="284"/>
        <w:jc w:val="both"/>
      </w:pPr>
      <w:r>
        <w:rPr>
          <w:rStyle w:val="Odwoanieprzypisudolnego"/>
          <w:rFonts w:eastAsia="Calibri"/>
          <w:sz w:val="18"/>
          <w:szCs w:val="18"/>
        </w:rPr>
        <w:footnoteRef/>
      </w:r>
      <w:r>
        <w:rPr>
          <w:rStyle w:val="Odwoanieprzypisudolnego"/>
          <w:rFonts w:eastAsia="Calibri"/>
          <w:sz w:val="18"/>
          <w:szCs w:val="18"/>
        </w:rPr>
        <w:tab/>
      </w:r>
      <w:r>
        <w:rPr>
          <w:sz w:val="18"/>
          <w:szCs w:val="18"/>
        </w:rPr>
        <w:t xml:space="preserve"> </w:t>
      </w:r>
      <w:r>
        <w:rPr>
          <w:rFonts w:ascii="Cambria" w:hAnsi="Cambria"/>
          <w:sz w:val="18"/>
          <w:szCs w:val="18"/>
        </w:rPr>
        <w:t>rozporządzenie Parlamentu Europejskiego i Rady (UE) 2016/679 z dnia 27 kwietnia 2016 r. w sprawie</w:t>
      </w:r>
      <w:r>
        <w:rPr>
          <w:rFonts w:ascii="Cambria" w:hAnsi="Cambria"/>
          <w:sz w:val="18"/>
          <w:szCs w:val="18"/>
        </w:rPr>
        <w:t xml:space="preserve"> ochrony osób fizycznych w związku z przetwarzaniem danych osobowych i w sprawie swobodnego przepływu takich danych oraz uchylenia dyrektywy 95/46/WE (ogólne rozporządzenie o ochronie danych) (Dz. Urz. UE L 119 z 04.05.2016, str. 1).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840" w:type="dxa"/>
      <w:tblInd w:w="-50" w:type="dxa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9840"/>
    </w:tblGrid>
    <w:tr w:rsidR="005541CC">
      <w:trPr>
        <w:trHeight w:val="199"/>
      </w:trPr>
      <w:tc>
        <w:tcPr>
          <w:tcW w:w="9840" w:type="dxa"/>
          <w:tcBorders>
            <w:top w:val="nil"/>
            <w:left w:val="nil"/>
            <w:bottom w:val="single" w:sz="6" w:space="0" w:color="auto"/>
            <w:right w:val="nil"/>
          </w:tcBorders>
        </w:tcPr>
        <w:p w:rsidR="005541CC" w:rsidRDefault="00A539D6">
          <w:pPr>
            <w:spacing w:line="259" w:lineRule="auto"/>
            <w:ind w:left="529"/>
            <w:jc w:val="center"/>
            <w:rPr>
              <w:b/>
              <w:sz w:val="19"/>
            </w:rPr>
          </w:pPr>
          <w:r>
            <w:rPr>
              <w:b/>
              <w:noProof/>
              <w:sz w:val="19"/>
              <w:lang w:eastAsia="pl-PL"/>
            </w:rPr>
            <w:drawing>
              <wp:inline distT="0" distB="0" distL="0" distR="0">
                <wp:extent cx="361950" cy="463550"/>
                <wp:effectExtent l="0" t="0" r="0" b="0"/>
                <wp:docPr id="362907608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62907608" name="Obraz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61950" cy="463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5541CC" w:rsidRDefault="00A539D6">
          <w:pPr>
            <w:spacing w:line="259" w:lineRule="auto"/>
            <w:ind w:left="529"/>
            <w:jc w:val="center"/>
          </w:pPr>
          <w:r>
            <w:rPr>
              <w:b/>
              <w:sz w:val="19"/>
            </w:rPr>
            <w:t>GMINA NIEGOSŁAWICE</w:t>
          </w:r>
        </w:p>
        <w:p w:rsidR="005541CC" w:rsidRDefault="00A539D6">
          <w:pPr>
            <w:spacing w:line="259" w:lineRule="auto"/>
            <w:ind w:left="531"/>
            <w:jc w:val="center"/>
          </w:pPr>
          <w:r>
            <w:rPr>
              <w:b/>
              <w:sz w:val="19"/>
            </w:rPr>
            <w:t>Dowóz uczniów z terenu Gminy Niegosławice w  roku szkolnym 202</w:t>
          </w:r>
          <w:r>
            <w:rPr>
              <w:b/>
              <w:sz w:val="19"/>
            </w:rPr>
            <w:t>5</w:t>
          </w:r>
          <w:r>
            <w:rPr>
              <w:b/>
              <w:sz w:val="19"/>
            </w:rPr>
            <w:t>/202</w:t>
          </w:r>
          <w:r>
            <w:rPr>
              <w:b/>
              <w:sz w:val="19"/>
            </w:rPr>
            <w:t>6</w:t>
          </w:r>
          <w:r>
            <w:rPr>
              <w:b/>
              <w:sz w:val="19"/>
            </w:rPr>
            <w:t xml:space="preserve"> </w:t>
          </w:r>
        </w:p>
        <w:p w:rsidR="005541CC" w:rsidRDefault="00A539D6">
          <w:pPr>
            <w:shd w:val="clear" w:color="auto" w:fill="FFFFFF"/>
            <w:ind w:left="6"/>
            <w:jc w:val="center"/>
            <w:rPr>
              <w:sz w:val="19"/>
              <w:szCs w:val="19"/>
            </w:rPr>
          </w:pPr>
          <w:r>
            <w:rPr>
              <w:b/>
              <w:sz w:val="19"/>
            </w:rPr>
            <w:t xml:space="preserve">Nr sprawy: </w:t>
          </w:r>
          <w:r>
            <w:rPr>
              <w:b/>
              <w:sz w:val="19"/>
            </w:rPr>
            <w:t>RTI.ZP</w:t>
          </w:r>
          <w:r>
            <w:rPr>
              <w:b/>
              <w:sz w:val="19"/>
            </w:rPr>
            <w:t>.271.</w:t>
          </w:r>
          <w:r>
            <w:rPr>
              <w:b/>
              <w:sz w:val="19"/>
            </w:rPr>
            <w:t>3</w:t>
          </w:r>
          <w:r>
            <w:rPr>
              <w:b/>
              <w:sz w:val="19"/>
            </w:rPr>
            <w:t>.202</w:t>
          </w:r>
          <w:r>
            <w:rPr>
              <w:b/>
              <w:sz w:val="19"/>
            </w:rPr>
            <w:t>5</w:t>
          </w:r>
        </w:p>
      </w:tc>
    </w:tr>
  </w:tbl>
  <w:p w:rsidR="005541CC" w:rsidRDefault="005541CC">
    <w:pPr>
      <w:pStyle w:val="Nagwek"/>
      <w:tabs>
        <w:tab w:val="clear" w:pos="4536"/>
        <w:tab w:val="clear" w:pos="9072"/>
        <w:tab w:val="left" w:pos="3750"/>
      </w:tabs>
      <w:rPr>
        <w:sz w:val="12"/>
        <w:szCs w:val="12"/>
      </w:rPr>
    </w:pPr>
  </w:p>
  <w:p w:rsidR="005541CC" w:rsidRDefault="005541CC">
    <w:pPr>
      <w:pStyle w:val="Nagwek"/>
      <w:rPr>
        <w:szCs w:val="1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9D7D6B"/>
    <w:multiLevelType w:val="singleLevel"/>
    <w:tmpl w:val="059D7D6B"/>
    <w:lvl w:ilvl="0">
      <w:start w:val="1"/>
      <w:numFmt w:val="decimal"/>
      <w:lvlText w:val="%1."/>
      <w:legacy w:legacy="1" w:legacySpace="0" w:legacyIndent="336"/>
      <w:lvlJc w:val="left"/>
      <w:rPr>
        <w:rFonts w:ascii="Cambria" w:hAnsi="Cambria" w:cs="Times New Roman" w:hint="default"/>
        <w:b w:val="0"/>
        <w:i w:val="0"/>
        <w:sz w:val="24"/>
        <w:szCs w:val="24"/>
      </w:rPr>
    </w:lvl>
  </w:abstractNum>
  <w:abstractNum w:abstractNumId="1" w15:restartNumberingAfterBreak="0">
    <w:nsid w:val="06E76DBC"/>
    <w:multiLevelType w:val="multilevel"/>
    <w:tmpl w:val="06E76DBC"/>
    <w:lvl w:ilvl="0">
      <w:start w:val="3"/>
      <w:numFmt w:val="upperLetter"/>
      <w:lvlText w:val="%1."/>
      <w:lvlJc w:val="left"/>
      <w:pPr>
        <w:ind w:left="288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3600" w:hanging="360"/>
      </w:pPr>
    </w:lvl>
    <w:lvl w:ilvl="2">
      <w:start w:val="1"/>
      <w:numFmt w:val="lowerRoman"/>
      <w:lvlText w:val="%3."/>
      <w:lvlJc w:val="right"/>
      <w:pPr>
        <w:ind w:left="4320" w:hanging="180"/>
      </w:pPr>
    </w:lvl>
    <w:lvl w:ilvl="3">
      <w:start w:val="1"/>
      <w:numFmt w:val="decimal"/>
      <w:lvlText w:val="%4."/>
      <w:lvlJc w:val="left"/>
      <w:pPr>
        <w:ind w:left="5040" w:hanging="360"/>
      </w:pPr>
    </w:lvl>
    <w:lvl w:ilvl="4">
      <w:start w:val="1"/>
      <w:numFmt w:val="lowerLetter"/>
      <w:lvlText w:val="%5."/>
      <w:lvlJc w:val="left"/>
      <w:pPr>
        <w:ind w:left="5760" w:hanging="360"/>
      </w:pPr>
    </w:lvl>
    <w:lvl w:ilvl="5">
      <w:start w:val="1"/>
      <w:numFmt w:val="lowerRoman"/>
      <w:lvlText w:val="%6."/>
      <w:lvlJc w:val="right"/>
      <w:pPr>
        <w:ind w:left="6480" w:hanging="180"/>
      </w:pPr>
    </w:lvl>
    <w:lvl w:ilvl="6">
      <w:start w:val="1"/>
      <w:numFmt w:val="decimal"/>
      <w:lvlText w:val="%7."/>
      <w:lvlJc w:val="left"/>
      <w:pPr>
        <w:ind w:left="7200" w:hanging="360"/>
      </w:pPr>
    </w:lvl>
    <w:lvl w:ilvl="7">
      <w:start w:val="1"/>
      <w:numFmt w:val="lowerLetter"/>
      <w:lvlText w:val="%8."/>
      <w:lvlJc w:val="left"/>
      <w:pPr>
        <w:ind w:left="7920" w:hanging="360"/>
      </w:pPr>
    </w:lvl>
    <w:lvl w:ilvl="8">
      <w:start w:val="1"/>
      <w:numFmt w:val="lowerRoman"/>
      <w:lvlText w:val="%9."/>
      <w:lvlJc w:val="right"/>
      <w:pPr>
        <w:ind w:left="8640" w:hanging="180"/>
      </w:pPr>
    </w:lvl>
  </w:abstractNum>
  <w:abstractNum w:abstractNumId="2" w15:restartNumberingAfterBreak="0">
    <w:nsid w:val="2F267A57"/>
    <w:multiLevelType w:val="multilevel"/>
    <w:tmpl w:val="2F267A57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7BF3F68"/>
    <w:multiLevelType w:val="multilevel"/>
    <w:tmpl w:val="47BF3F68"/>
    <w:lvl w:ilvl="0">
      <w:start w:val="1"/>
      <w:numFmt w:val="decimal"/>
      <w:lvlText w:val="%1."/>
      <w:lvlJc w:val="left"/>
      <w:pPr>
        <w:ind w:left="720" w:hanging="360"/>
      </w:pPr>
      <w:rPr>
        <w:rFonts w:ascii="Cambria" w:hAnsi="Cambria"/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1DC3071"/>
    <w:multiLevelType w:val="multilevel"/>
    <w:tmpl w:val="51DC3071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D7373A"/>
    <w:multiLevelType w:val="multilevel"/>
    <w:tmpl w:val="56D7373A"/>
    <w:lvl w:ilvl="0">
      <w:start w:val="3"/>
      <w:numFmt w:val="decimal"/>
      <w:lvlText w:val="%1."/>
      <w:lvlJc w:val="left"/>
      <w:pPr>
        <w:ind w:left="720" w:hanging="360"/>
      </w:pPr>
      <w:rPr>
        <w:rFonts w:ascii="Cambria" w:hAnsi="Cambria"/>
        <w:b w:val="0"/>
      </w:rPr>
    </w:lvl>
    <w:lvl w:ilvl="1">
      <w:start w:val="1"/>
      <w:numFmt w:val="lowerLetter"/>
      <w:lvlText w:val="%2."/>
      <w:lvlJc w:val="left"/>
      <w:pPr>
        <w:tabs>
          <w:tab w:val="left" w:pos="1080"/>
        </w:tabs>
        <w:ind w:left="108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left" w:pos="1800"/>
        </w:tabs>
        <w:ind w:left="180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left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left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left" w:pos="3960"/>
        </w:tabs>
        <w:ind w:left="396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left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left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left" w:pos="6120"/>
        </w:tabs>
        <w:ind w:left="6120" w:hanging="180"/>
      </w:pPr>
      <w:rPr>
        <w:rFonts w:cs="Times New Roman"/>
      </w:rPr>
    </w:lvl>
  </w:abstractNum>
  <w:abstractNum w:abstractNumId="6" w15:restartNumberingAfterBreak="0">
    <w:nsid w:val="614862E1"/>
    <w:multiLevelType w:val="multilevel"/>
    <w:tmpl w:val="614862E1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decimal"/>
      <w:lvlText w:val="%3."/>
      <w:lvlJc w:val="left"/>
      <w:pPr>
        <w:ind w:left="2340" w:hanging="360"/>
      </w:pPr>
      <w:rPr>
        <w:b/>
      </w:rPr>
    </w:lvl>
    <w:lvl w:ilvl="3">
      <w:start w:val="1"/>
      <w:numFmt w:val="upperLetter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51C289F"/>
    <w:multiLevelType w:val="multilevel"/>
    <w:tmpl w:val="651C289F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8" w15:restartNumberingAfterBreak="0">
    <w:nsid w:val="73845B19"/>
    <w:multiLevelType w:val="multilevel"/>
    <w:tmpl w:val="73845B19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8"/>
  </w:num>
  <w:num w:numId="3">
    <w:abstractNumId w:val="7"/>
  </w:num>
  <w:num w:numId="4">
    <w:abstractNumId w:val="1"/>
  </w:num>
  <w:num w:numId="5">
    <w:abstractNumId w:val="0"/>
  </w:num>
  <w:num w:numId="6">
    <w:abstractNumId w:val="3"/>
  </w:num>
  <w:num w:numId="7">
    <w:abstractNumId w:val="5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435D"/>
    <w:rsid w:val="00017A79"/>
    <w:rsid w:val="00032DB9"/>
    <w:rsid w:val="00043E37"/>
    <w:rsid w:val="000548F7"/>
    <w:rsid w:val="0006724B"/>
    <w:rsid w:val="000B2EAB"/>
    <w:rsid w:val="000B46E5"/>
    <w:rsid w:val="000C4531"/>
    <w:rsid w:val="00154528"/>
    <w:rsid w:val="001737DB"/>
    <w:rsid w:val="00180E52"/>
    <w:rsid w:val="00195EF4"/>
    <w:rsid w:val="001C3517"/>
    <w:rsid w:val="001F4B20"/>
    <w:rsid w:val="002215D8"/>
    <w:rsid w:val="00226677"/>
    <w:rsid w:val="002349D9"/>
    <w:rsid w:val="00285DC9"/>
    <w:rsid w:val="002861F8"/>
    <w:rsid w:val="002D4E5E"/>
    <w:rsid w:val="0030716B"/>
    <w:rsid w:val="0033135B"/>
    <w:rsid w:val="00343F03"/>
    <w:rsid w:val="0036548F"/>
    <w:rsid w:val="003721D2"/>
    <w:rsid w:val="003856CB"/>
    <w:rsid w:val="00393245"/>
    <w:rsid w:val="003C14C8"/>
    <w:rsid w:val="003C2E30"/>
    <w:rsid w:val="003E4BEA"/>
    <w:rsid w:val="004179F6"/>
    <w:rsid w:val="004207A3"/>
    <w:rsid w:val="0046402B"/>
    <w:rsid w:val="004935BD"/>
    <w:rsid w:val="004B4137"/>
    <w:rsid w:val="004D3BB7"/>
    <w:rsid w:val="004D573D"/>
    <w:rsid w:val="004F42E8"/>
    <w:rsid w:val="00512A58"/>
    <w:rsid w:val="005541CC"/>
    <w:rsid w:val="00555B6F"/>
    <w:rsid w:val="00577350"/>
    <w:rsid w:val="00596A98"/>
    <w:rsid w:val="005976A1"/>
    <w:rsid w:val="005A11A5"/>
    <w:rsid w:val="005A7AC0"/>
    <w:rsid w:val="005B2AF5"/>
    <w:rsid w:val="005B414F"/>
    <w:rsid w:val="005D126E"/>
    <w:rsid w:val="005D24A0"/>
    <w:rsid w:val="006062DF"/>
    <w:rsid w:val="00626F7E"/>
    <w:rsid w:val="00664071"/>
    <w:rsid w:val="006A76FB"/>
    <w:rsid w:val="006B31CB"/>
    <w:rsid w:val="006F21FF"/>
    <w:rsid w:val="006F42D4"/>
    <w:rsid w:val="0070467E"/>
    <w:rsid w:val="0074353F"/>
    <w:rsid w:val="00747747"/>
    <w:rsid w:val="007573F3"/>
    <w:rsid w:val="00771CFA"/>
    <w:rsid w:val="00787EB6"/>
    <w:rsid w:val="007A1FBA"/>
    <w:rsid w:val="007B5667"/>
    <w:rsid w:val="007E220C"/>
    <w:rsid w:val="007F0CC4"/>
    <w:rsid w:val="007F6AA5"/>
    <w:rsid w:val="008164B1"/>
    <w:rsid w:val="00830419"/>
    <w:rsid w:val="00851632"/>
    <w:rsid w:val="00881D3A"/>
    <w:rsid w:val="008B17AB"/>
    <w:rsid w:val="008B1C6B"/>
    <w:rsid w:val="008E056E"/>
    <w:rsid w:val="008E56F1"/>
    <w:rsid w:val="00914AC1"/>
    <w:rsid w:val="00985C14"/>
    <w:rsid w:val="009B1DB0"/>
    <w:rsid w:val="009B5E50"/>
    <w:rsid w:val="009E1D02"/>
    <w:rsid w:val="009E7DF2"/>
    <w:rsid w:val="00A10CDC"/>
    <w:rsid w:val="00A46EA2"/>
    <w:rsid w:val="00A539D6"/>
    <w:rsid w:val="00A554B6"/>
    <w:rsid w:val="00A774A6"/>
    <w:rsid w:val="00A8047C"/>
    <w:rsid w:val="00AA580D"/>
    <w:rsid w:val="00B30DF7"/>
    <w:rsid w:val="00B427E9"/>
    <w:rsid w:val="00B5326B"/>
    <w:rsid w:val="00B62FD6"/>
    <w:rsid w:val="00B77675"/>
    <w:rsid w:val="00BA10ED"/>
    <w:rsid w:val="00BA435D"/>
    <w:rsid w:val="00BF4C93"/>
    <w:rsid w:val="00C21FB5"/>
    <w:rsid w:val="00C415D4"/>
    <w:rsid w:val="00C453CE"/>
    <w:rsid w:val="00C61A33"/>
    <w:rsid w:val="00C73D6F"/>
    <w:rsid w:val="00C96074"/>
    <w:rsid w:val="00C961EB"/>
    <w:rsid w:val="00CF4488"/>
    <w:rsid w:val="00D057C7"/>
    <w:rsid w:val="00D1627B"/>
    <w:rsid w:val="00D411F5"/>
    <w:rsid w:val="00D43021"/>
    <w:rsid w:val="00D46EF2"/>
    <w:rsid w:val="00D51547"/>
    <w:rsid w:val="00D54D91"/>
    <w:rsid w:val="00D76718"/>
    <w:rsid w:val="00D8580F"/>
    <w:rsid w:val="00D870BC"/>
    <w:rsid w:val="00DA2BF2"/>
    <w:rsid w:val="00DB32C6"/>
    <w:rsid w:val="00DB3CD3"/>
    <w:rsid w:val="00DE468A"/>
    <w:rsid w:val="00DE50F1"/>
    <w:rsid w:val="00DF6617"/>
    <w:rsid w:val="00E40F47"/>
    <w:rsid w:val="00E43567"/>
    <w:rsid w:val="00E54536"/>
    <w:rsid w:val="00E65A1F"/>
    <w:rsid w:val="00E668D9"/>
    <w:rsid w:val="00E72697"/>
    <w:rsid w:val="00E84E17"/>
    <w:rsid w:val="00EC6F68"/>
    <w:rsid w:val="00ED156B"/>
    <w:rsid w:val="00ED2DE6"/>
    <w:rsid w:val="00ED37A5"/>
    <w:rsid w:val="00F052CA"/>
    <w:rsid w:val="00F149CF"/>
    <w:rsid w:val="00F54D43"/>
    <w:rsid w:val="00F91F5B"/>
    <w:rsid w:val="00F979D9"/>
    <w:rsid w:val="00F97B31"/>
    <w:rsid w:val="00FA5018"/>
    <w:rsid w:val="00FE02A9"/>
    <w:rsid w:val="00FF1DF0"/>
    <w:rsid w:val="46885A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692EAE9-AEF9-40E8-9B66-304DB11F23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qFormat="1"/>
    <w:lsdException w:name="annotation text" w:semiHidden="1" w:unhideWhenUsed="1"/>
    <w:lsdException w:name="header" w:uiPriority="0" w:unhideWhenUsed="1" w:qFormat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qFormat="1"/>
    <w:lsdException w:name="annotation reference" w:semiHidden="1" w:unhideWhenUsed="1"/>
    <w:lsdException w:name="line number" w:semiHidden="1" w:unhideWhenUsed="1"/>
    <w:lsdException w:name="page number" w:uiPriority="0" w:qFormat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Calibri" w:eastAsia="Calibri" w:hAnsi="Calibri" w:cs="Times New Roman"/>
      <w:sz w:val="24"/>
      <w:szCs w:val="24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qFormat/>
    <w:rPr>
      <w:rFonts w:ascii="Tahoma" w:hAnsi="Tahoma" w:cs="Tahoma"/>
      <w:sz w:val="16"/>
      <w:szCs w:val="16"/>
    </w:rPr>
  </w:style>
  <w:style w:type="paragraph" w:styleId="Tekstpodstawowy">
    <w:name w:val="Body Text"/>
    <w:basedOn w:val="Normalny"/>
    <w:link w:val="TekstpodstawowyZnak1"/>
    <w:qFormat/>
    <w:pPr>
      <w:suppressAutoHyphens/>
      <w:spacing w:line="360" w:lineRule="auto"/>
      <w:jc w:val="both"/>
    </w:pPr>
    <w:rPr>
      <w:rFonts w:ascii="Arial" w:eastAsia="Times New Roman" w:hAnsi="Arial" w:cs="Arial"/>
      <w:b/>
      <w:bCs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unhideWhenUsed/>
    <w:pPr>
      <w:tabs>
        <w:tab w:val="center" w:pos="4536"/>
        <w:tab w:val="right" w:pos="9072"/>
      </w:tabs>
    </w:pPr>
  </w:style>
  <w:style w:type="character" w:styleId="Odwoanieprzypisudolnego">
    <w:name w:val="footnote reference"/>
    <w:uiPriority w:val="99"/>
    <w:qFormat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qFormat/>
    <w:rPr>
      <w:rFonts w:ascii="Times New Roman" w:eastAsia="Times New Roman" w:hAnsi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nhideWhenUsed/>
    <w:qFormat/>
    <w:pPr>
      <w:tabs>
        <w:tab w:val="center" w:pos="4536"/>
        <w:tab w:val="right" w:pos="9072"/>
      </w:tabs>
    </w:pPr>
  </w:style>
  <w:style w:type="character" w:styleId="Hipercze">
    <w:name w:val="Hyperlink"/>
    <w:basedOn w:val="Domylnaczcionkaakapitu"/>
    <w:uiPriority w:val="99"/>
    <w:unhideWhenUsed/>
    <w:qFormat/>
    <w:rPr>
      <w:color w:val="0000FF"/>
      <w:u w:val="single"/>
    </w:rPr>
  </w:style>
  <w:style w:type="paragraph" w:styleId="NormalnyWeb">
    <w:name w:val="Normal (Web)"/>
    <w:basedOn w:val="Normalny"/>
    <w:unhideWhenUsed/>
    <w:qFormat/>
    <w:rPr>
      <w:rFonts w:ascii="Times New Roman" w:hAnsi="Times New Roman"/>
      <w:lang w:eastAsia="pl-PL"/>
    </w:rPr>
  </w:style>
  <w:style w:type="character" w:styleId="Numerstrony">
    <w:name w:val="page number"/>
    <w:basedOn w:val="Domylnaczcionkaakapitu"/>
    <w:qFormat/>
  </w:style>
  <w:style w:type="character" w:customStyle="1" w:styleId="AkapitzlistZnak">
    <w:name w:val="Akapit z listą Znak"/>
    <w:link w:val="Akapitzlist"/>
    <w:uiPriority w:val="34"/>
    <w:qFormat/>
    <w:locked/>
    <w:rPr>
      <w:rFonts w:ascii="Calibri" w:eastAsia="Calibri" w:hAnsi="Calibri" w:cs="Times New Roman"/>
      <w:sz w:val="24"/>
      <w:szCs w:val="24"/>
    </w:rPr>
  </w:style>
  <w:style w:type="paragraph" w:styleId="Akapitzlist">
    <w:name w:val="List Paragraph"/>
    <w:basedOn w:val="Normalny"/>
    <w:link w:val="AkapitzlistZnak"/>
    <w:uiPriority w:val="34"/>
    <w:qFormat/>
    <w:pPr>
      <w:ind w:left="720"/>
      <w:contextualSpacing/>
    </w:pPr>
  </w:style>
  <w:style w:type="character" w:customStyle="1" w:styleId="TekstpodstawowyZnak1">
    <w:name w:val="Tekst podstawowy Znak1"/>
    <w:basedOn w:val="Domylnaczcionkaakapitu"/>
    <w:link w:val="Tekstpodstawowy"/>
    <w:qFormat/>
    <w:rPr>
      <w:rFonts w:ascii="Arial" w:eastAsia="Times New Roman" w:hAnsi="Arial" w:cs="Arial"/>
      <w:b/>
      <w:bCs/>
      <w:sz w:val="20"/>
      <w:szCs w:val="20"/>
      <w:lang w:eastAsia="ar-SA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qFormat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BezodstpwZnak">
    <w:name w:val="Bez odstępów Znak"/>
    <w:link w:val="Bezodstpw"/>
    <w:uiPriority w:val="1"/>
    <w:qFormat/>
    <w:rPr>
      <w:rFonts w:ascii="Times New Roman" w:eastAsia="Times New Roman" w:hAnsi="Times New Roman"/>
      <w:color w:val="000000"/>
      <w:sz w:val="24"/>
      <w:lang w:eastAsia="pl-PL"/>
    </w:rPr>
  </w:style>
  <w:style w:type="paragraph" w:styleId="Bezodstpw">
    <w:name w:val="No Spacing"/>
    <w:link w:val="BezodstpwZnak"/>
    <w:uiPriority w:val="1"/>
    <w:qFormat/>
    <w:pPr>
      <w:suppressAutoHyphens/>
      <w:ind w:left="190" w:hanging="10"/>
      <w:jc w:val="both"/>
      <w:textAlignment w:val="baseline"/>
    </w:pPr>
    <w:rPr>
      <w:rFonts w:ascii="Times New Roman" w:eastAsia="Times New Roman" w:hAnsi="Times New Roman"/>
      <w:color w:val="000000"/>
      <w:sz w:val="24"/>
      <w:szCs w:val="22"/>
    </w:rPr>
  </w:style>
  <w:style w:type="character" w:customStyle="1" w:styleId="Zakotwiczenieprzypisudolnego">
    <w:name w:val="Zakotwiczenie przypisu dolnego"/>
    <w:qFormat/>
    <w:rPr>
      <w:vertAlign w:val="superscript"/>
    </w:rPr>
  </w:style>
  <w:style w:type="character" w:customStyle="1" w:styleId="TekstpodstawowyZnak">
    <w:name w:val="Tekst podstawowy Znak"/>
    <w:basedOn w:val="Domylnaczcionkaakapitu"/>
    <w:uiPriority w:val="99"/>
    <w:semiHidden/>
    <w:rPr>
      <w:rFonts w:ascii="Calibri" w:eastAsia="Calibri" w:hAnsi="Calibri" w:cs="Times New Roman"/>
      <w:sz w:val="24"/>
      <w:szCs w:val="24"/>
    </w:rPr>
  </w:style>
  <w:style w:type="character" w:customStyle="1" w:styleId="TekstprzypisudolnegoZnak1">
    <w:name w:val="Tekst przypisu dolnego Znak1"/>
    <w:basedOn w:val="Domylnaczcionkaakapitu"/>
    <w:uiPriority w:val="99"/>
    <w:semiHidden/>
    <w:rPr>
      <w:rFonts w:ascii="Calibri" w:eastAsia="Calibri" w:hAnsi="Calibri" w:cs="Times New Roman"/>
      <w:sz w:val="20"/>
      <w:szCs w:val="20"/>
    </w:r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Arial" w:eastAsia="Times New Roman" w:hAnsi="Arial" w:cs="Times New Roman"/>
      <w:color w:val="000000"/>
      <w:sz w:val="24"/>
      <w:szCs w:val="24"/>
    </w:rPr>
  </w:style>
  <w:style w:type="character" w:customStyle="1" w:styleId="NagwekZnak">
    <w:name w:val="Nagłówek Znak"/>
    <w:basedOn w:val="Domylnaczcionkaakapitu"/>
    <w:link w:val="Nagwek"/>
    <w:qFormat/>
    <w:rPr>
      <w:rFonts w:ascii="Calibri" w:eastAsia="Calibri" w:hAnsi="Calibri" w:cs="Times New Roman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qFormat/>
    <w:rPr>
      <w:rFonts w:ascii="Calibri" w:eastAsia="Calibri" w:hAnsi="Calibri" w:cs="Times New Roman"/>
      <w:sz w:val="24"/>
      <w:szCs w:val="24"/>
    </w:rPr>
  </w:style>
  <w:style w:type="paragraph" w:customStyle="1" w:styleId="Textbody">
    <w:name w:val="Text body"/>
    <w:basedOn w:val="Normalny"/>
    <w:qFormat/>
    <w:pPr>
      <w:widowControl w:val="0"/>
      <w:suppressAutoHyphens/>
      <w:autoSpaceDN w:val="0"/>
      <w:spacing w:after="120"/>
      <w:textAlignment w:val="baseline"/>
    </w:pPr>
    <w:rPr>
      <w:rFonts w:ascii="Times New Roman" w:eastAsia="Lucida Sans Unicode" w:hAnsi="Times New Roman" w:cs="Mangal"/>
      <w:kern w:val="3"/>
      <w:lang w:eastAsia="zh-CN" w:bidi="hi-IN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Pr>
      <w:rFonts w:ascii="Tahoma" w:eastAsia="Calibri" w:hAnsi="Tahoma" w:cs="Tahoma"/>
      <w:sz w:val="16"/>
      <w:szCs w:val="16"/>
    </w:rPr>
  </w:style>
  <w:style w:type="paragraph" w:customStyle="1" w:styleId="Bezodstpw1">
    <w:name w:val="Bez odstępów1"/>
    <w:qFormat/>
    <w:pPr>
      <w:suppressAutoHyphens/>
      <w:ind w:left="190" w:hanging="10"/>
      <w:jc w:val="both"/>
    </w:pPr>
    <w:rPr>
      <w:rFonts w:ascii="Times New Roman" w:eastAsia="Calibri" w:hAnsi="Times New Roman" w:cs="Times New Roman"/>
      <w:color w:val="000000"/>
      <w:kern w:val="1"/>
      <w:sz w:val="22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umryki.bip.lubelskie.pl/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ezamowienia.gov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3316CFCD-D7F8-453D-98F1-7D54348E70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5</Pages>
  <Words>1253</Words>
  <Characters>7519</Characters>
  <Application>Microsoft Office Word</Application>
  <DocSecurity>0</DocSecurity>
  <Lines>62</Lines>
  <Paragraphs>17</Paragraphs>
  <ScaleCrop>false</ScaleCrop>
  <Company/>
  <LinksUpToDate>false</LinksUpToDate>
  <CharactersWithSpaces>8755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Andrzej Fiedurek</dc:creator>
  <cp:lastModifiedBy>Agnieszka Tórz</cp:lastModifiedBy>
  <cp:revision>7</cp:revision>
  <cp:lastPrinted>2023-07-13T07:18:00Z</cp:lastPrinted>
  <dcterms:created xsi:type="dcterms:W3CDTF">2024-07-26T12:03:00Z</dcterms:created>
  <dcterms:modified xsi:type="dcterms:W3CDTF">2025-07-03T09:36:00Z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defa4170-0d19-0005-0004-bc88714345d2_Enabled">
    <vt:lpwstr>true</vt:lpwstr>
  </property>
  <property fmtid="{D5CDD505-2E9C-101B-9397-08002B2CF9AE}" pid="3" name="MSIP_Label_defa4170-0d19-0005-0004-bc88714345d2_SetDate">
    <vt:lpwstr>2024-08-13T12:16:14Z</vt:lpwstr>
  </property>
  <property fmtid="{D5CDD505-2E9C-101B-9397-08002B2CF9AE}" pid="4" name="MSIP_Label_defa4170-0d19-0005-0004-bc88714345d2_Method">
    <vt:lpwstr>Standard</vt:lpwstr>
  </property>
  <property fmtid="{D5CDD505-2E9C-101B-9397-08002B2CF9AE}" pid="5" name="MSIP_Label_defa4170-0d19-0005-0004-bc88714345d2_Name">
    <vt:lpwstr>defa4170-0d19-0005-0004-bc88714345d2</vt:lpwstr>
  </property>
  <property fmtid="{D5CDD505-2E9C-101B-9397-08002B2CF9AE}" pid="6" name="MSIP_Label_defa4170-0d19-0005-0004-bc88714345d2_SiteId">
    <vt:lpwstr>c36d9709-0c43-4a10-81bc-34f4680491df</vt:lpwstr>
  </property>
  <property fmtid="{D5CDD505-2E9C-101B-9397-08002B2CF9AE}" pid="7" name="MSIP_Label_defa4170-0d19-0005-0004-bc88714345d2_ActionId">
    <vt:lpwstr>15ff42f6-73d7-4e68-ae8b-087c794b5930</vt:lpwstr>
  </property>
  <property fmtid="{D5CDD505-2E9C-101B-9397-08002B2CF9AE}" pid="8" name="MSIP_Label_defa4170-0d19-0005-0004-bc88714345d2_ContentBits">
    <vt:lpwstr>0</vt:lpwstr>
  </property>
  <property fmtid="{D5CDD505-2E9C-101B-9397-08002B2CF9AE}" pid="9" name="KSOProductBuildVer">
    <vt:lpwstr>1045-12.2.0.21179</vt:lpwstr>
  </property>
  <property fmtid="{D5CDD505-2E9C-101B-9397-08002B2CF9AE}" pid="10" name="ICV">
    <vt:lpwstr>024699E1F69E4C86B46F5558DF0820DB_13</vt:lpwstr>
  </property>
</Properties>
</file>